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2EB" w:rsidRDefault="00A3528F" w:rsidP="00661AC1">
      <w:pPr>
        <w:pStyle w:val="1"/>
        <w:ind w:left="479" w:right="484"/>
      </w:pPr>
      <w:r>
        <w:t>Муниципальное бюджетное общеобразовательное учреждение</w:t>
      </w:r>
    </w:p>
    <w:p w:rsidR="00A952EB" w:rsidRDefault="00A3528F" w:rsidP="00661AC1">
      <w:pPr>
        <w:ind w:left="480" w:right="479"/>
        <w:jc w:val="center"/>
        <w:rPr>
          <w:sz w:val="28"/>
        </w:rPr>
      </w:pPr>
      <w:r>
        <w:rPr>
          <w:sz w:val="28"/>
        </w:rPr>
        <w:t>«Средняя общеобразовател</w:t>
      </w:r>
      <w:r w:rsidR="008B72DA">
        <w:rPr>
          <w:sz w:val="28"/>
        </w:rPr>
        <w:t>ьная школа № 30</w:t>
      </w:r>
      <w:r>
        <w:rPr>
          <w:sz w:val="28"/>
        </w:rPr>
        <w:t>»</w:t>
      </w:r>
    </w:p>
    <w:p w:rsidR="00A952EB" w:rsidRDefault="00A952EB" w:rsidP="00661AC1">
      <w:pPr>
        <w:pStyle w:val="a3"/>
        <w:rPr>
          <w:sz w:val="30"/>
        </w:rPr>
      </w:pPr>
    </w:p>
    <w:p w:rsidR="00A952EB" w:rsidRDefault="00D52DC5" w:rsidP="00661AC1">
      <w:pPr>
        <w:ind w:left="480" w:right="480"/>
        <w:jc w:val="center"/>
        <w:rPr>
          <w:sz w:val="28"/>
        </w:rPr>
      </w:pPr>
      <w:r>
        <w:rPr>
          <w:sz w:val="28"/>
        </w:rPr>
        <w:t>У</w:t>
      </w:r>
      <w:r w:rsidR="00CF5DFC">
        <w:rPr>
          <w:sz w:val="28"/>
        </w:rPr>
        <w:t xml:space="preserve">рок  </w:t>
      </w:r>
      <w:r w:rsidR="00A3528F">
        <w:rPr>
          <w:sz w:val="28"/>
        </w:rPr>
        <w:t xml:space="preserve">по </w:t>
      </w:r>
      <w:r w:rsidR="00CF5DFC">
        <w:rPr>
          <w:sz w:val="28"/>
        </w:rPr>
        <w:t xml:space="preserve">английскому </w:t>
      </w:r>
      <w:r w:rsidR="00A3528F">
        <w:rPr>
          <w:sz w:val="28"/>
        </w:rPr>
        <w:t>языку</w:t>
      </w:r>
    </w:p>
    <w:p w:rsidR="00A952EB" w:rsidRPr="00D52DC5" w:rsidRDefault="008B72DA" w:rsidP="00661AC1">
      <w:pPr>
        <w:ind w:left="480" w:right="480"/>
        <w:jc w:val="center"/>
        <w:rPr>
          <w:sz w:val="28"/>
        </w:rPr>
      </w:pPr>
      <w:r>
        <w:rPr>
          <w:sz w:val="28"/>
        </w:rPr>
        <w:t>2020-2021</w:t>
      </w:r>
      <w:r w:rsidR="00A3528F">
        <w:rPr>
          <w:sz w:val="28"/>
        </w:rPr>
        <w:t xml:space="preserve"> учебный год</w:t>
      </w:r>
    </w:p>
    <w:p w:rsidR="00A952EB" w:rsidRDefault="00542639" w:rsidP="00661AC1">
      <w:pPr>
        <w:pStyle w:val="2"/>
        <w:ind w:right="484"/>
      </w:pPr>
      <w:r w:rsidRPr="00BC5B21">
        <w:t>Формирование функциональной грамотности на уроках иностранного языка</w:t>
      </w:r>
      <w:r>
        <w:t xml:space="preserve"> </w:t>
      </w:r>
      <w:r w:rsidR="003F6591">
        <w:t xml:space="preserve">на примере </w:t>
      </w:r>
      <w:r w:rsidR="00BC5B21" w:rsidRPr="00BC5B21">
        <w:t xml:space="preserve"> </w:t>
      </w:r>
      <w:r w:rsidR="00BC5B21">
        <w:t xml:space="preserve">урока в 8 классе </w:t>
      </w:r>
      <w:r w:rsidR="008B72DA">
        <w:t>«</w:t>
      </w:r>
      <w:r>
        <w:rPr>
          <w:lang w:val="en-US"/>
        </w:rPr>
        <w:t>Let</w:t>
      </w:r>
      <w:r w:rsidRPr="00542639">
        <w:t>’</w:t>
      </w:r>
      <w:r>
        <w:rPr>
          <w:lang w:val="en-US"/>
        </w:rPr>
        <w:t>s</w:t>
      </w:r>
      <w:r w:rsidR="00B247B2">
        <w:t xml:space="preserve"> </w:t>
      </w:r>
      <w:r w:rsidR="00BC5B21">
        <w:rPr>
          <w:lang w:val="en-US"/>
        </w:rPr>
        <w:t>speak</w:t>
      </w:r>
      <w:r w:rsidR="00BC5B21" w:rsidRPr="00BC5B21">
        <w:t xml:space="preserve"> </w:t>
      </w:r>
      <w:r w:rsidR="00BC5B21">
        <w:rPr>
          <w:lang w:val="en-US"/>
        </w:rPr>
        <w:t>about</w:t>
      </w:r>
      <w:r w:rsidR="00BC5B21" w:rsidRPr="00BC5B21">
        <w:t xml:space="preserve"> </w:t>
      </w:r>
      <w:r w:rsidR="00BC5B21">
        <w:rPr>
          <w:lang w:val="en-US"/>
        </w:rPr>
        <w:t>cinema</w:t>
      </w:r>
      <w:r w:rsidR="00A3528F">
        <w:t>»</w:t>
      </w:r>
    </w:p>
    <w:p w:rsidR="00A952EB" w:rsidRDefault="00A952EB" w:rsidP="00661AC1">
      <w:pPr>
        <w:pStyle w:val="a3"/>
        <w:rPr>
          <w:b/>
          <w:sz w:val="20"/>
        </w:rPr>
      </w:pPr>
    </w:p>
    <w:p w:rsidR="00A952EB" w:rsidRDefault="00A3528F" w:rsidP="00661AC1">
      <w:pPr>
        <w:ind w:left="5138" w:right="3222" w:hanging="1902"/>
        <w:rPr>
          <w:b/>
          <w:sz w:val="24"/>
        </w:rPr>
      </w:pPr>
      <w:r>
        <w:rPr>
          <w:b/>
          <w:sz w:val="24"/>
        </w:rPr>
        <w:t>Информационно-технологическая карта урока</w:t>
      </w:r>
    </w:p>
    <w:p w:rsidR="00A952EB" w:rsidRDefault="00A952EB" w:rsidP="00661AC1">
      <w:pPr>
        <w:pStyle w:val="a3"/>
        <w:rPr>
          <w:b/>
          <w:sz w:val="27"/>
        </w:rPr>
      </w:pPr>
    </w:p>
    <w:p w:rsidR="00A952EB" w:rsidRPr="00103841" w:rsidRDefault="00A3528F" w:rsidP="00661AC1">
      <w:pPr>
        <w:pStyle w:val="a3"/>
        <w:ind w:left="220" w:right="593"/>
      </w:pPr>
      <w:r>
        <w:t>УМК</w:t>
      </w:r>
      <w:r w:rsidR="00103841" w:rsidRPr="00103841">
        <w:t>О. В. Афанасьевой, И</w:t>
      </w:r>
      <w:r w:rsidR="00103841">
        <w:t>. В. Михеевой, К. М. Барановой</w:t>
      </w:r>
      <w:r w:rsidR="00103841" w:rsidRPr="00103841">
        <w:t xml:space="preserve"> «</w:t>
      </w:r>
      <w:proofErr w:type="spellStart"/>
      <w:r w:rsidR="00103841" w:rsidRPr="00103841">
        <w:t>Rainbow</w:t>
      </w:r>
      <w:r w:rsidR="00103841">
        <w:t>English</w:t>
      </w:r>
      <w:proofErr w:type="spellEnd"/>
      <w:r w:rsidR="00103841">
        <w:t>» (5-9)</w:t>
      </w:r>
      <w:r w:rsidR="00103841" w:rsidRPr="00103841">
        <w:t>, 8</w:t>
      </w:r>
      <w:r>
        <w:t xml:space="preserve"> класс: учебник для общеобразовательных учрежде</w:t>
      </w:r>
      <w:r w:rsidR="00103841">
        <w:t>ний - Издательство «Дрофа», 20</w:t>
      </w:r>
      <w:r w:rsidR="00103841" w:rsidRPr="00103841">
        <w:t>19</w:t>
      </w:r>
      <w:r>
        <w:t>г.</w:t>
      </w:r>
    </w:p>
    <w:p w:rsidR="00A952EB" w:rsidRPr="00661AC1" w:rsidRDefault="00A3528F" w:rsidP="00661AC1">
      <w:pPr>
        <w:ind w:left="220"/>
        <w:rPr>
          <w:sz w:val="24"/>
        </w:rPr>
      </w:pPr>
      <w:r>
        <w:rPr>
          <w:b/>
          <w:sz w:val="24"/>
        </w:rPr>
        <w:t xml:space="preserve">Учитель: </w:t>
      </w:r>
      <w:r w:rsidR="008B72DA">
        <w:rPr>
          <w:sz w:val="24"/>
        </w:rPr>
        <w:t>Корнева</w:t>
      </w:r>
      <w:r>
        <w:rPr>
          <w:sz w:val="24"/>
        </w:rPr>
        <w:t xml:space="preserve"> Анастасия Юрьевна</w:t>
      </w:r>
      <w:r w:rsidR="00661AC1" w:rsidRPr="00661AC1">
        <w:rPr>
          <w:sz w:val="24"/>
        </w:rPr>
        <w:t xml:space="preserve">, </w:t>
      </w:r>
      <w:r w:rsidR="00661AC1">
        <w:rPr>
          <w:sz w:val="24"/>
        </w:rPr>
        <w:t>город Курск</w:t>
      </w:r>
    </w:p>
    <w:p w:rsidR="00A952EB" w:rsidRDefault="00A3528F" w:rsidP="00661AC1">
      <w:pPr>
        <w:ind w:left="220"/>
        <w:rPr>
          <w:sz w:val="24"/>
        </w:rPr>
      </w:pPr>
      <w:r>
        <w:rPr>
          <w:b/>
          <w:sz w:val="24"/>
        </w:rPr>
        <w:t xml:space="preserve">Класс: </w:t>
      </w:r>
      <w:r w:rsidR="008B72DA">
        <w:rPr>
          <w:sz w:val="24"/>
        </w:rPr>
        <w:t>8Г – 10</w:t>
      </w:r>
      <w:r>
        <w:rPr>
          <w:sz w:val="24"/>
        </w:rPr>
        <w:t xml:space="preserve"> человек</w:t>
      </w:r>
    </w:p>
    <w:p w:rsidR="00A952EB" w:rsidRDefault="00A3528F" w:rsidP="00661AC1">
      <w:pPr>
        <w:ind w:left="220"/>
        <w:rPr>
          <w:sz w:val="24"/>
        </w:rPr>
      </w:pPr>
      <w:r>
        <w:rPr>
          <w:b/>
          <w:sz w:val="24"/>
        </w:rPr>
        <w:t>Дата проведения</w:t>
      </w:r>
      <w:r w:rsidR="00103841">
        <w:rPr>
          <w:sz w:val="24"/>
        </w:rPr>
        <w:t>: 20</w:t>
      </w:r>
      <w:r w:rsidR="00103841" w:rsidRPr="00103841">
        <w:rPr>
          <w:sz w:val="24"/>
        </w:rPr>
        <w:t>21</w:t>
      </w:r>
      <w:r>
        <w:rPr>
          <w:sz w:val="24"/>
        </w:rPr>
        <w:t xml:space="preserve"> год</w:t>
      </w:r>
    </w:p>
    <w:p w:rsidR="00A952EB" w:rsidRPr="00103841" w:rsidRDefault="00A3528F" w:rsidP="00661AC1">
      <w:pPr>
        <w:ind w:left="220"/>
        <w:rPr>
          <w:sz w:val="24"/>
          <w:lang w:val="en-US"/>
        </w:rPr>
      </w:pPr>
      <w:r>
        <w:rPr>
          <w:b/>
          <w:sz w:val="24"/>
        </w:rPr>
        <w:t>Тема</w:t>
      </w:r>
      <w:r w:rsidRPr="002B3D5B">
        <w:rPr>
          <w:b/>
          <w:sz w:val="24"/>
          <w:lang w:val="en-US"/>
        </w:rPr>
        <w:t xml:space="preserve"> </w:t>
      </w:r>
      <w:r>
        <w:rPr>
          <w:b/>
          <w:sz w:val="24"/>
        </w:rPr>
        <w:t>раздела</w:t>
      </w:r>
      <w:r w:rsidR="00103841" w:rsidRPr="002B3D5B">
        <w:rPr>
          <w:sz w:val="24"/>
          <w:lang w:val="en-US"/>
        </w:rPr>
        <w:t xml:space="preserve">: </w:t>
      </w:r>
      <w:proofErr w:type="gramStart"/>
      <w:r w:rsidR="00103841" w:rsidRPr="002B3D5B">
        <w:rPr>
          <w:sz w:val="24"/>
          <w:lang w:val="en-US"/>
        </w:rPr>
        <w:t>Unit 3 «</w:t>
      </w:r>
      <w:proofErr w:type="spellStart"/>
      <w:r w:rsidR="00103841">
        <w:rPr>
          <w:sz w:val="24"/>
          <w:lang w:val="en-US"/>
        </w:rPr>
        <w:t>PerformingArts</w:t>
      </w:r>
      <w:proofErr w:type="spellEnd"/>
      <w:r w:rsidR="00103841" w:rsidRPr="002B3D5B">
        <w:rPr>
          <w:sz w:val="24"/>
          <w:lang w:val="en-US"/>
        </w:rPr>
        <w:t>.</w:t>
      </w:r>
      <w:proofErr w:type="gramEnd"/>
      <w:r w:rsidR="00103841" w:rsidRPr="002B3D5B">
        <w:rPr>
          <w:sz w:val="24"/>
          <w:lang w:val="en-US"/>
        </w:rPr>
        <w:t xml:space="preserve"> </w:t>
      </w:r>
      <w:proofErr w:type="gramStart"/>
      <w:r w:rsidR="00103841">
        <w:rPr>
          <w:sz w:val="24"/>
          <w:lang w:val="en-US"/>
        </w:rPr>
        <w:t>Cinema</w:t>
      </w:r>
      <w:r w:rsidRPr="002B3D5B">
        <w:rPr>
          <w:sz w:val="24"/>
          <w:lang w:val="en-US"/>
        </w:rPr>
        <w:t>»</w:t>
      </w:r>
      <w:r w:rsidR="00103841">
        <w:rPr>
          <w:sz w:val="24"/>
          <w:lang w:val="en-US"/>
        </w:rPr>
        <w:t>.</w:t>
      </w:r>
      <w:proofErr w:type="gramEnd"/>
    </w:p>
    <w:p w:rsidR="00A952EB" w:rsidRPr="00BC5B21" w:rsidRDefault="00A3528F" w:rsidP="00661AC1">
      <w:pPr>
        <w:ind w:left="220"/>
        <w:rPr>
          <w:lang w:val="en-US"/>
        </w:rPr>
      </w:pPr>
      <w:r>
        <w:rPr>
          <w:b/>
          <w:sz w:val="24"/>
        </w:rPr>
        <w:t>Тема</w:t>
      </w:r>
      <w:r w:rsidRPr="00BC5B21">
        <w:rPr>
          <w:b/>
          <w:sz w:val="24"/>
          <w:lang w:val="en-US"/>
        </w:rPr>
        <w:t xml:space="preserve"> </w:t>
      </w:r>
      <w:r>
        <w:rPr>
          <w:b/>
          <w:sz w:val="24"/>
        </w:rPr>
        <w:t>урока</w:t>
      </w:r>
      <w:r w:rsidR="008B72DA" w:rsidRPr="00BC5B21">
        <w:rPr>
          <w:sz w:val="24"/>
          <w:lang w:val="en-US"/>
        </w:rPr>
        <w:t>:</w:t>
      </w:r>
      <w:r w:rsidRPr="00BC5B21">
        <w:rPr>
          <w:sz w:val="24"/>
          <w:lang w:val="en-US"/>
        </w:rPr>
        <w:t>/</w:t>
      </w:r>
      <w:r w:rsidR="00BC5B21" w:rsidRPr="00BC5B21">
        <w:rPr>
          <w:lang w:val="en-US"/>
        </w:rPr>
        <w:t xml:space="preserve"> «</w:t>
      </w:r>
      <w:r w:rsidR="00BC5B21">
        <w:rPr>
          <w:lang w:val="en-US"/>
        </w:rPr>
        <w:t>Let</w:t>
      </w:r>
      <w:r w:rsidR="00BC5B21" w:rsidRPr="00BC5B21">
        <w:rPr>
          <w:lang w:val="en-US"/>
        </w:rPr>
        <w:t>’</w:t>
      </w:r>
      <w:r w:rsidR="00BC5B21">
        <w:rPr>
          <w:lang w:val="en-US"/>
        </w:rPr>
        <w:t>s</w:t>
      </w:r>
      <w:r w:rsidR="00BC5B21" w:rsidRPr="00BC5B21">
        <w:rPr>
          <w:lang w:val="en-US"/>
        </w:rPr>
        <w:t xml:space="preserve"> </w:t>
      </w:r>
      <w:r w:rsidR="00BC5B21">
        <w:rPr>
          <w:lang w:val="en-US"/>
        </w:rPr>
        <w:t>speak</w:t>
      </w:r>
      <w:r w:rsidR="00BC5B21" w:rsidRPr="00BC5B21">
        <w:rPr>
          <w:lang w:val="en-US"/>
        </w:rPr>
        <w:t xml:space="preserve"> </w:t>
      </w:r>
      <w:r w:rsidR="00BC5B21">
        <w:rPr>
          <w:lang w:val="en-US"/>
        </w:rPr>
        <w:t>about</w:t>
      </w:r>
      <w:r w:rsidR="00BC5B21" w:rsidRPr="00BC5B21">
        <w:rPr>
          <w:lang w:val="en-US"/>
        </w:rPr>
        <w:t xml:space="preserve"> </w:t>
      </w:r>
      <w:r w:rsidR="00BC5B21">
        <w:rPr>
          <w:lang w:val="en-US"/>
        </w:rPr>
        <w:t>cinema</w:t>
      </w:r>
      <w:r w:rsidR="00BC5B21" w:rsidRPr="00BC5B21">
        <w:rPr>
          <w:lang w:val="en-US"/>
        </w:rPr>
        <w:t>»</w:t>
      </w:r>
    </w:p>
    <w:p w:rsidR="00A952EB" w:rsidRDefault="00A3528F" w:rsidP="00661AC1">
      <w:pPr>
        <w:pStyle w:val="a3"/>
        <w:ind w:left="220"/>
      </w:pPr>
      <w:r>
        <w:rPr>
          <w:b/>
        </w:rPr>
        <w:t>Тип урока</w:t>
      </w:r>
      <w:r>
        <w:t>: закрепление и обобщение изученного материала</w:t>
      </w:r>
    </w:p>
    <w:p w:rsidR="00103841" w:rsidRPr="00103841" w:rsidRDefault="00A3528F" w:rsidP="00661AC1">
      <w:pPr>
        <w:pStyle w:val="a3"/>
        <w:ind w:left="220"/>
      </w:pPr>
      <w:r>
        <w:rPr>
          <w:b/>
        </w:rPr>
        <w:t>Цель урока</w:t>
      </w:r>
      <w:r>
        <w:t xml:space="preserve">: </w:t>
      </w:r>
      <w:r w:rsidR="00103841" w:rsidRPr="00103841">
        <w:t>совершенствование языковой и коммуникативной компетенций учащихся  в рамках заданной темы</w:t>
      </w:r>
    </w:p>
    <w:p w:rsidR="00A952EB" w:rsidRDefault="00A952EB" w:rsidP="00661AC1">
      <w:pPr>
        <w:pStyle w:val="a3"/>
        <w:rPr>
          <w:sz w:val="1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48"/>
        <w:gridCol w:w="8637"/>
      </w:tblGrid>
      <w:tr w:rsidR="00A952EB">
        <w:trPr>
          <w:trHeight w:val="551"/>
        </w:trPr>
        <w:tc>
          <w:tcPr>
            <w:tcW w:w="10685" w:type="dxa"/>
            <w:gridSpan w:val="2"/>
          </w:tcPr>
          <w:p w:rsidR="00A952EB" w:rsidRDefault="00A3528F" w:rsidP="00661AC1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Задачи урока</w:t>
            </w:r>
          </w:p>
        </w:tc>
      </w:tr>
      <w:tr w:rsidR="00A952EB">
        <w:trPr>
          <w:trHeight w:val="827"/>
        </w:trPr>
        <w:tc>
          <w:tcPr>
            <w:tcW w:w="2048" w:type="dxa"/>
          </w:tcPr>
          <w:p w:rsidR="00A952EB" w:rsidRDefault="00A3528F" w:rsidP="00661AC1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Учебные</w:t>
            </w:r>
          </w:p>
        </w:tc>
        <w:tc>
          <w:tcPr>
            <w:tcW w:w="8637" w:type="dxa"/>
          </w:tcPr>
          <w:p w:rsidR="00A952EB" w:rsidRDefault="00A3528F" w:rsidP="00661AC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Развитие коммуникативных умений и навыков учащихся по теме урока (монологические и диалогические высказывания, письмо, чтение)</w:t>
            </w:r>
            <w:r w:rsidR="00103841">
              <w:rPr>
                <w:sz w:val="24"/>
              </w:rPr>
              <w:t>.</w:t>
            </w:r>
          </w:p>
        </w:tc>
      </w:tr>
      <w:tr w:rsidR="00A952EB">
        <w:trPr>
          <w:trHeight w:val="551"/>
        </w:trPr>
        <w:tc>
          <w:tcPr>
            <w:tcW w:w="2048" w:type="dxa"/>
          </w:tcPr>
          <w:p w:rsidR="00A952EB" w:rsidRDefault="00A3528F" w:rsidP="00661AC1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Познавательные</w:t>
            </w:r>
          </w:p>
        </w:tc>
        <w:tc>
          <w:tcPr>
            <w:tcW w:w="8637" w:type="dxa"/>
          </w:tcPr>
          <w:p w:rsidR="00A952EB" w:rsidRDefault="00A3528F" w:rsidP="00661AC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Расширение лингвистического и общего кругозора учащихся</w:t>
            </w:r>
            <w:r w:rsidR="00103841">
              <w:rPr>
                <w:sz w:val="24"/>
              </w:rPr>
              <w:t>.</w:t>
            </w:r>
          </w:p>
        </w:tc>
      </w:tr>
      <w:tr w:rsidR="00A952EB">
        <w:trPr>
          <w:trHeight w:val="1379"/>
        </w:trPr>
        <w:tc>
          <w:tcPr>
            <w:tcW w:w="2048" w:type="dxa"/>
          </w:tcPr>
          <w:p w:rsidR="00A952EB" w:rsidRDefault="00A3528F" w:rsidP="00661AC1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Развивающие</w:t>
            </w:r>
          </w:p>
        </w:tc>
        <w:tc>
          <w:tcPr>
            <w:tcW w:w="8637" w:type="dxa"/>
          </w:tcPr>
          <w:p w:rsidR="00A952EB" w:rsidRDefault="00A3528F" w:rsidP="00661AC1">
            <w:pPr>
              <w:pStyle w:val="TableParagraph"/>
              <w:ind w:left="105" w:right="331"/>
              <w:rPr>
                <w:sz w:val="24"/>
              </w:rPr>
            </w:pPr>
            <w:r>
              <w:rPr>
                <w:sz w:val="24"/>
              </w:rPr>
              <w:t>Интеллектуальное и эмоциональное развитие школьников через использование проблемных ситуаций и творческих заданий, совершенствование</w:t>
            </w:r>
          </w:p>
          <w:p w:rsidR="00A952EB" w:rsidRDefault="00A3528F" w:rsidP="00661AC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исследовательских умений, развитие способности к догадке, сравнению и сопоставлению</w:t>
            </w:r>
            <w:r w:rsidR="00103841">
              <w:rPr>
                <w:sz w:val="24"/>
              </w:rPr>
              <w:t>.</w:t>
            </w:r>
          </w:p>
        </w:tc>
      </w:tr>
      <w:tr w:rsidR="00A952EB">
        <w:trPr>
          <w:trHeight w:val="828"/>
        </w:trPr>
        <w:tc>
          <w:tcPr>
            <w:tcW w:w="2048" w:type="dxa"/>
          </w:tcPr>
          <w:p w:rsidR="00A952EB" w:rsidRDefault="00A3528F" w:rsidP="00661AC1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Воспитательные</w:t>
            </w:r>
          </w:p>
        </w:tc>
        <w:tc>
          <w:tcPr>
            <w:tcW w:w="8637" w:type="dxa"/>
          </w:tcPr>
          <w:p w:rsidR="00A952EB" w:rsidRPr="00103841" w:rsidRDefault="00A3528F" w:rsidP="00661AC1">
            <w:pPr>
              <w:pStyle w:val="TableParagraph"/>
              <w:ind w:left="105" w:right="1342"/>
              <w:rPr>
                <w:sz w:val="24"/>
              </w:rPr>
            </w:pPr>
            <w:r>
              <w:rPr>
                <w:sz w:val="24"/>
              </w:rPr>
              <w:t>Формирование у учащихся культуры</w:t>
            </w:r>
            <w:r w:rsidR="008B72DA">
              <w:rPr>
                <w:sz w:val="24"/>
              </w:rPr>
              <w:t xml:space="preserve"> общен</w:t>
            </w:r>
            <w:r w:rsidR="00103841">
              <w:rPr>
                <w:sz w:val="24"/>
              </w:rPr>
              <w:t>ия, интереса к различным жанрамкиноиндустрии.</w:t>
            </w:r>
          </w:p>
        </w:tc>
      </w:tr>
    </w:tbl>
    <w:p w:rsidR="00A952EB" w:rsidRDefault="00A952EB" w:rsidP="00661AC1">
      <w:pPr>
        <w:pStyle w:val="a3"/>
        <w:rPr>
          <w:sz w:val="20"/>
        </w:rPr>
      </w:pPr>
    </w:p>
    <w:p w:rsidR="00A952EB" w:rsidRDefault="00A952EB" w:rsidP="00661AC1">
      <w:pPr>
        <w:pStyle w:val="a3"/>
        <w:rPr>
          <w:sz w:val="28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45"/>
        <w:gridCol w:w="3677"/>
        <w:gridCol w:w="3562"/>
      </w:tblGrid>
      <w:tr w:rsidR="00A952EB">
        <w:trPr>
          <w:trHeight w:val="374"/>
        </w:trPr>
        <w:tc>
          <w:tcPr>
            <w:tcW w:w="10684" w:type="dxa"/>
            <w:gridSpan w:val="3"/>
          </w:tcPr>
          <w:p w:rsidR="00A952EB" w:rsidRDefault="00A3528F" w:rsidP="00661AC1">
            <w:pPr>
              <w:pStyle w:val="TableParagraph"/>
              <w:ind w:left="4207"/>
              <w:rPr>
                <w:b/>
                <w:sz w:val="24"/>
              </w:rPr>
            </w:pPr>
            <w:r>
              <w:rPr>
                <w:b/>
                <w:sz w:val="24"/>
              </w:rPr>
              <w:t>Методический инструментарий</w:t>
            </w:r>
          </w:p>
        </w:tc>
      </w:tr>
      <w:tr w:rsidR="00A952EB">
        <w:trPr>
          <w:trHeight w:val="278"/>
        </w:trPr>
        <w:tc>
          <w:tcPr>
            <w:tcW w:w="3445" w:type="dxa"/>
          </w:tcPr>
          <w:p w:rsidR="00A952EB" w:rsidRDefault="00A3528F" w:rsidP="00661AC1">
            <w:pPr>
              <w:pStyle w:val="TableParagraph"/>
              <w:ind w:left="1881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</w:p>
        </w:tc>
        <w:tc>
          <w:tcPr>
            <w:tcW w:w="3677" w:type="dxa"/>
          </w:tcPr>
          <w:p w:rsidR="00A952EB" w:rsidRDefault="00A3528F" w:rsidP="00661AC1">
            <w:pPr>
              <w:pStyle w:val="TableParagraph"/>
              <w:ind w:left="1934"/>
              <w:rPr>
                <w:b/>
                <w:sz w:val="24"/>
              </w:rPr>
            </w:pPr>
            <w:r>
              <w:rPr>
                <w:b/>
                <w:sz w:val="24"/>
              </w:rPr>
              <w:t>Средства</w:t>
            </w:r>
          </w:p>
        </w:tc>
        <w:tc>
          <w:tcPr>
            <w:tcW w:w="3562" w:type="dxa"/>
          </w:tcPr>
          <w:p w:rsidR="00A952EB" w:rsidRDefault="00A3528F" w:rsidP="00661AC1">
            <w:pPr>
              <w:pStyle w:val="TableParagraph"/>
              <w:ind w:left="1975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</w:p>
        </w:tc>
      </w:tr>
      <w:tr w:rsidR="00A952EB">
        <w:trPr>
          <w:trHeight w:val="1379"/>
        </w:trPr>
        <w:tc>
          <w:tcPr>
            <w:tcW w:w="3445" w:type="dxa"/>
          </w:tcPr>
          <w:p w:rsidR="00A952EB" w:rsidRDefault="00DF0BB1" w:rsidP="00661AC1">
            <w:pPr>
              <w:pStyle w:val="TableParagraph"/>
              <w:ind w:left="107" w:right="768"/>
              <w:rPr>
                <w:sz w:val="24"/>
              </w:rPr>
            </w:pPr>
            <w:r>
              <w:rPr>
                <w:sz w:val="24"/>
              </w:rPr>
              <w:t>Наглядный</w:t>
            </w:r>
            <w:r w:rsidR="00A3528F">
              <w:rPr>
                <w:sz w:val="24"/>
              </w:rPr>
              <w:t xml:space="preserve">, </w:t>
            </w:r>
          </w:p>
          <w:p w:rsidR="00A952EB" w:rsidRDefault="00A3528F" w:rsidP="00661AC1">
            <w:pPr>
              <w:pStyle w:val="TableParagraph"/>
              <w:ind w:left="107" w:right="124"/>
              <w:rPr>
                <w:sz w:val="24"/>
              </w:rPr>
            </w:pPr>
            <w:r>
              <w:rPr>
                <w:sz w:val="24"/>
              </w:rPr>
              <w:t xml:space="preserve">аудиовизуальный, частично- поисковый, словесный (беседа), </w:t>
            </w:r>
            <w:r w:rsidR="00DF0BB1">
              <w:rPr>
                <w:sz w:val="24"/>
              </w:rPr>
              <w:t>интерактивный методы.</w:t>
            </w:r>
          </w:p>
        </w:tc>
        <w:tc>
          <w:tcPr>
            <w:tcW w:w="3677" w:type="dxa"/>
          </w:tcPr>
          <w:p w:rsidR="00DF0BB1" w:rsidRPr="00DF0BB1" w:rsidRDefault="00A3528F" w:rsidP="00661AC1">
            <w:pPr>
              <w:pStyle w:val="TableParagraph"/>
              <w:ind w:left="827" w:right="328" w:hanging="360"/>
            </w:pPr>
            <w:r>
              <w:rPr>
                <w:sz w:val="24"/>
              </w:rPr>
              <w:t xml:space="preserve">1. </w:t>
            </w:r>
            <w:r w:rsidR="00DF0BB1" w:rsidRPr="00DF0BB1">
              <w:t>УМК О. В. Афанасьевой, И. В. Михеевой, К. М. Барановой «</w:t>
            </w:r>
            <w:proofErr w:type="spellStart"/>
            <w:r w:rsidR="00DF0BB1" w:rsidRPr="00DF0BB1">
              <w:t>RainbowEnglish</w:t>
            </w:r>
            <w:proofErr w:type="spellEnd"/>
            <w:r w:rsidR="00DF0BB1" w:rsidRPr="00DF0BB1">
              <w:t>» (5-9), 8 класс: учебник для общеобразовательных учреждений - Издательство «Дрофа», 2019г.</w:t>
            </w:r>
          </w:p>
          <w:p w:rsidR="00DF0BB1" w:rsidRDefault="00DF0BB1" w:rsidP="00661AC1">
            <w:pPr>
              <w:pStyle w:val="TableParagraph"/>
              <w:ind w:left="827" w:right="328" w:hanging="360"/>
              <w:rPr>
                <w:sz w:val="24"/>
              </w:rPr>
            </w:pPr>
            <w:r>
              <w:rPr>
                <w:sz w:val="24"/>
              </w:rPr>
              <w:t>2.</w:t>
            </w:r>
            <w:r w:rsidR="00904017">
              <w:rPr>
                <w:sz w:val="24"/>
              </w:rPr>
              <w:t xml:space="preserve"> Интерактивная панель, </w:t>
            </w:r>
            <w:r w:rsidR="00904017" w:rsidRPr="00904017">
              <w:rPr>
                <w:sz w:val="24"/>
              </w:rPr>
              <w:t>наглядность (для этапа рефлексии).</w:t>
            </w:r>
          </w:p>
          <w:p w:rsidR="00A952EB" w:rsidRDefault="00A952EB" w:rsidP="00661AC1">
            <w:pPr>
              <w:pStyle w:val="TableParagraph"/>
              <w:ind w:left="827"/>
              <w:rPr>
                <w:sz w:val="24"/>
              </w:rPr>
            </w:pPr>
          </w:p>
        </w:tc>
        <w:tc>
          <w:tcPr>
            <w:tcW w:w="3562" w:type="dxa"/>
          </w:tcPr>
          <w:p w:rsidR="00A952EB" w:rsidRDefault="00A3528F" w:rsidP="00661AC1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  <w:tab w:val="left" w:pos="82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Фронтальная</w:t>
            </w:r>
          </w:p>
          <w:p w:rsidR="00A952EB" w:rsidRDefault="00DF0BB1" w:rsidP="00661AC1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  <w:tab w:val="left" w:pos="82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Парная</w:t>
            </w:r>
          </w:p>
          <w:p w:rsidR="00A952EB" w:rsidRDefault="00A3528F" w:rsidP="00661AC1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  <w:tab w:val="left" w:pos="82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Индивидуальная</w:t>
            </w:r>
          </w:p>
        </w:tc>
      </w:tr>
    </w:tbl>
    <w:p w:rsidR="00A952EB" w:rsidRDefault="00A952EB" w:rsidP="00661AC1">
      <w:pPr>
        <w:rPr>
          <w:sz w:val="24"/>
        </w:rPr>
        <w:sectPr w:rsidR="00A952EB">
          <w:type w:val="continuous"/>
          <w:pgSz w:w="11910" w:h="16840"/>
          <w:pgMar w:top="620" w:right="500" w:bottom="280" w:left="500" w:header="720" w:footer="720" w:gutter="0"/>
          <w:cols w:space="720"/>
        </w:sectPr>
      </w:pPr>
    </w:p>
    <w:p w:rsidR="00A952EB" w:rsidRDefault="00A3528F" w:rsidP="00661AC1">
      <w:pPr>
        <w:pStyle w:val="2"/>
        <w:ind w:left="6393" w:right="5754"/>
      </w:pPr>
      <w:r>
        <w:lastRenderedPageBreak/>
        <w:t>Этапы урока «Выбор профессии»</w:t>
      </w:r>
    </w:p>
    <w:p w:rsidR="00A952EB" w:rsidRDefault="00A952EB" w:rsidP="00661AC1">
      <w:pPr>
        <w:pStyle w:val="a3"/>
        <w:rPr>
          <w:b/>
          <w:sz w:val="1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3121"/>
        <w:gridCol w:w="4252"/>
        <w:gridCol w:w="4396"/>
        <w:gridCol w:w="3262"/>
      </w:tblGrid>
      <w:tr w:rsidR="00A952EB">
        <w:trPr>
          <w:trHeight w:val="506"/>
        </w:trPr>
        <w:tc>
          <w:tcPr>
            <w:tcW w:w="569" w:type="dxa"/>
          </w:tcPr>
          <w:p w:rsidR="00A952EB" w:rsidRDefault="00A3528F" w:rsidP="00661AC1">
            <w:pPr>
              <w:pStyle w:val="TableParagraph"/>
              <w:ind w:left="127" w:right="97" w:firstLine="45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3121" w:type="dxa"/>
          </w:tcPr>
          <w:p w:rsidR="00A952EB" w:rsidRDefault="00A3528F" w:rsidP="00661AC1">
            <w:pPr>
              <w:pStyle w:val="TableParagraph"/>
              <w:ind w:left="909"/>
              <w:rPr>
                <w:b/>
              </w:rPr>
            </w:pPr>
            <w:r>
              <w:rPr>
                <w:b/>
              </w:rPr>
              <w:t>Этапы урока</w:t>
            </w:r>
          </w:p>
        </w:tc>
        <w:tc>
          <w:tcPr>
            <w:tcW w:w="4252" w:type="dxa"/>
          </w:tcPr>
          <w:p w:rsidR="00A952EB" w:rsidRDefault="00A3528F" w:rsidP="00661AC1">
            <w:pPr>
              <w:pStyle w:val="TableParagraph"/>
              <w:ind w:left="1006"/>
              <w:rPr>
                <w:b/>
              </w:rPr>
            </w:pPr>
            <w:r>
              <w:rPr>
                <w:b/>
              </w:rPr>
              <w:t>Деятельность учителя</w:t>
            </w:r>
          </w:p>
        </w:tc>
        <w:tc>
          <w:tcPr>
            <w:tcW w:w="4396" w:type="dxa"/>
          </w:tcPr>
          <w:p w:rsidR="00A952EB" w:rsidRDefault="00A3528F" w:rsidP="00661AC1">
            <w:pPr>
              <w:pStyle w:val="TableParagraph"/>
              <w:ind w:left="989"/>
              <w:rPr>
                <w:b/>
              </w:rPr>
            </w:pPr>
            <w:r>
              <w:rPr>
                <w:b/>
              </w:rPr>
              <w:t>Деятельность учащихся</w:t>
            </w:r>
          </w:p>
        </w:tc>
        <w:tc>
          <w:tcPr>
            <w:tcW w:w="3262" w:type="dxa"/>
          </w:tcPr>
          <w:p w:rsidR="00A952EB" w:rsidRDefault="00A3528F" w:rsidP="00661AC1">
            <w:pPr>
              <w:pStyle w:val="TableParagraph"/>
              <w:ind w:left="1084"/>
              <w:rPr>
                <w:b/>
              </w:rPr>
            </w:pPr>
            <w:r>
              <w:rPr>
                <w:b/>
              </w:rPr>
              <w:t>Виды УУД</w:t>
            </w:r>
          </w:p>
        </w:tc>
      </w:tr>
      <w:tr w:rsidR="00A952EB">
        <w:trPr>
          <w:trHeight w:val="1796"/>
        </w:trPr>
        <w:tc>
          <w:tcPr>
            <w:tcW w:w="569" w:type="dxa"/>
          </w:tcPr>
          <w:p w:rsidR="00A952EB" w:rsidRDefault="00A3528F" w:rsidP="00661AC1">
            <w:pPr>
              <w:pStyle w:val="TableParagraph"/>
              <w:ind w:left="201"/>
            </w:pPr>
            <w:r>
              <w:t>1.</w:t>
            </w:r>
          </w:p>
        </w:tc>
        <w:tc>
          <w:tcPr>
            <w:tcW w:w="3121" w:type="dxa"/>
          </w:tcPr>
          <w:p w:rsidR="00A952EB" w:rsidRDefault="00A3528F" w:rsidP="00661AC1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Этап 1 – Мотивационный.</w:t>
            </w:r>
          </w:p>
          <w:p w:rsidR="00A952EB" w:rsidRDefault="00A952EB" w:rsidP="00661AC1">
            <w:pPr>
              <w:pStyle w:val="TableParagraph"/>
              <w:rPr>
                <w:b/>
                <w:sz w:val="23"/>
              </w:rPr>
            </w:pPr>
          </w:p>
          <w:p w:rsidR="00A952EB" w:rsidRDefault="00A3528F" w:rsidP="00661AC1">
            <w:pPr>
              <w:pStyle w:val="TableParagraph"/>
              <w:ind w:left="107"/>
            </w:pPr>
            <w:r>
              <w:rPr>
                <w:u w:val="single"/>
              </w:rPr>
              <w:t>Цель этапа:</w:t>
            </w:r>
            <w:r>
              <w:t xml:space="preserve"> Создать</w:t>
            </w:r>
          </w:p>
          <w:p w:rsidR="00A952EB" w:rsidRDefault="00A3528F" w:rsidP="00661AC1">
            <w:pPr>
              <w:pStyle w:val="TableParagraph"/>
              <w:ind w:left="107"/>
            </w:pPr>
            <w:r>
              <w:t>эмоциональный настрой к деятельности на уроке.</w:t>
            </w:r>
          </w:p>
          <w:p w:rsidR="00A952EB" w:rsidRDefault="00A3528F" w:rsidP="00661AC1">
            <w:pPr>
              <w:pStyle w:val="TableParagraph"/>
              <w:ind w:left="107"/>
            </w:pPr>
            <w:r>
              <w:t xml:space="preserve">Мотивация </w:t>
            </w:r>
            <w:proofErr w:type="gramStart"/>
            <w:r>
              <w:t>учебной</w:t>
            </w:r>
            <w:proofErr w:type="gramEnd"/>
          </w:p>
          <w:p w:rsidR="00A952EB" w:rsidRDefault="00A3528F" w:rsidP="00661AC1">
            <w:pPr>
              <w:pStyle w:val="TableParagraph"/>
              <w:ind w:left="107"/>
            </w:pPr>
            <w:r>
              <w:t>деятельности учащихся.</w:t>
            </w:r>
          </w:p>
        </w:tc>
        <w:tc>
          <w:tcPr>
            <w:tcW w:w="4252" w:type="dxa"/>
          </w:tcPr>
          <w:p w:rsidR="00A952EB" w:rsidRDefault="00A3528F" w:rsidP="00661AC1">
            <w:pPr>
              <w:pStyle w:val="TableParagraph"/>
              <w:ind w:left="106" w:right="269"/>
              <w:rPr>
                <w:i/>
              </w:rPr>
            </w:pPr>
            <w:r>
              <w:rPr>
                <w:i/>
              </w:rPr>
              <w:t>Преподаватель приветствует учеников. Создает эмоциональный и деловой настрой для работы.</w:t>
            </w:r>
          </w:p>
        </w:tc>
        <w:tc>
          <w:tcPr>
            <w:tcW w:w="4396" w:type="dxa"/>
          </w:tcPr>
          <w:p w:rsidR="00A952EB" w:rsidRDefault="00A3528F" w:rsidP="00661AC1">
            <w:pPr>
              <w:pStyle w:val="TableParagraph"/>
              <w:ind w:left="106" w:right="243"/>
            </w:pPr>
            <w:r>
              <w:rPr>
                <w:i/>
              </w:rPr>
              <w:t>Приветствуют учителя. Настраиваются на урок</w:t>
            </w:r>
            <w:r w:rsidR="00904017">
              <w:t xml:space="preserve">, отвечают на его вопросы. </w:t>
            </w:r>
            <w:r>
              <w:t>Анализируют информацию учителя и предлагаемый к изучению материал.</w:t>
            </w:r>
          </w:p>
        </w:tc>
        <w:tc>
          <w:tcPr>
            <w:tcW w:w="3262" w:type="dxa"/>
          </w:tcPr>
          <w:p w:rsidR="00A952EB" w:rsidRDefault="00A3528F" w:rsidP="00661AC1">
            <w:pPr>
              <w:pStyle w:val="TableParagraph"/>
              <w:ind w:left="105"/>
              <w:rPr>
                <w:b/>
                <w:i/>
              </w:rPr>
            </w:pPr>
            <w:r>
              <w:rPr>
                <w:b/>
                <w:i/>
              </w:rPr>
              <w:t>Коммуникативные УУД:</w:t>
            </w:r>
          </w:p>
          <w:p w:rsidR="00A952EB" w:rsidRDefault="00A3528F" w:rsidP="00661AC1">
            <w:pPr>
              <w:pStyle w:val="TableParagraph"/>
              <w:ind w:left="105" w:right="728" w:firstLine="55"/>
            </w:pPr>
            <w:r>
              <w:t>-Умение организовывать учебное сотрудничество (учитель – ученик).</w:t>
            </w:r>
          </w:p>
          <w:p w:rsidR="00A952EB" w:rsidRDefault="00A3528F" w:rsidP="00661AC1">
            <w:pPr>
              <w:pStyle w:val="TableParagraph"/>
              <w:ind w:left="105" w:right="596" w:firstLine="55"/>
            </w:pPr>
            <w:r>
              <w:rPr>
                <w:i/>
              </w:rPr>
              <w:t xml:space="preserve">- </w:t>
            </w:r>
            <w:r>
              <w:t>Владение диалогической формой коммуникации</w:t>
            </w:r>
          </w:p>
        </w:tc>
      </w:tr>
      <w:tr w:rsidR="00A952EB">
        <w:trPr>
          <w:trHeight w:val="2277"/>
        </w:trPr>
        <w:tc>
          <w:tcPr>
            <w:tcW w:w="569" w:type="dxa"/>
          </w:tcPr>
          <w:p w:rsidR="00A952EB" w:rsidRDefault="00A3528F" w:rsidP="00661AC1">
            <w:pPr>
              <w:pStyle w:val="TableParagraph"/>
              <w:ind w:left="201"/>
            </w:pPr>
            <w:r>
              <w:t>2.</w:t>
            </w:r>
          </w:p>
        </w:tc>
        <w:tc>
          <w:tcPr>
            <w:tcW w:w="3121" w:type="dxa"/>
          </w:tcPr>
          <w:p w:rsidR="00A952EB" w:rsidRDefault="00A3528F" w:rsidP="00661AC1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Этап 2 – Ориентировочный</w:t>
            </w:r>
          </w:p>
          <w:p w:rsidR="00A952EB" w:rsidRDefault="00A952EB" w:rsidP="00661AC1">
            <w:pPr>
              <w:pStyle w:val="TableParagraph"/>
              <w:rPr>
                <w:b/>
                <w:sz w:val="23"/>
              </w:rPr>
            </w:pPr>
          </w:p>
          <w:p w:rsidR="00A952EB" w:rsidRDefault="00A3528F" w:rsidP="00661AC1">
            <w:pPr>
              <w:pStyle w:val="TableParagraph"/>
              <w:ind w:left="107" w:right="115"/>
            </w:pPr>
            <w:r>
              <w:rPr>
                <w:u w:val="single"/>
              </w:rPr>
              <w:t xml:space="preserve">Цель этапа: </w:t>
            </w:r>
            <w:r>
              <w:t>Помочь учащимся сформулировать цель урока.</w:t>
            </w:r>
          </w:p>
        </w:tc>
        <w:tc>
          <w:tcPr>
            <w:tcW w:w="4252" w:type="dxa"/>
          </w:tcPr>
          <w:p w:rsidR="00A952EB" w:rsidRDefault="00A3528F" w:rsidP="00661AC1">
            <w:pPr>
              <w:pStyle w:val="TableParagraph"/>
              <w:ind w:left="106"/>
              <w:rPr>
                <w:i/>
              </w:rPr>
            </w:pPr>
            <w:r>
              <w:rPr>
                <w:i/>
              </w:rPr>
              <w:t>Создает условия для осознания</w:t>
            </w:r>
          </w:p>
          <w:p w:rsidR="00A952EB" w:rsidRDefault="00A3528F" w:rsidP="00661AC1">
            <w:pPr>
              <w:pStyle w:val="TableParagraph"/>
              <w:ind w:left="106" w:right="540"/>
              <w:rPr>
                <w:i/>
              </w:rPr>
            </w:pPr>
            <w:r>
              <w:rPr>
                <w:i/>
              </w:rPr>
              <w:t>учащимися проблемы и подводит их к самостоятельной постановке</w:t>
            </w:r>
          </w:p>
          <w:p w:rsidR="00A952EB" w:rsidRDefault="00A3528F" w:rsidP="00661AC1">
            <w:pPr>
              <w:pStyle w:val="TableParagraph"/>
              <w:ind w:left="106"/>
              <w:rPr>
                <w:i/>
              </w:rPr>
            </w:pPr>
            <w:r>
              <w:rPr>
                <w:i/>
              </w:rPr>
              <w:t>сформулировать цели урока.</w:t>
            </w:r>
          </w:p>
          <w:p w:rsidR="00A952EB" w:rsidRDefault="00A3528F" w:rsidP="00661AC1">
            <w:pPr>
              <w:pStyle w:val="TableParagraph"/>
              <w:ind w:left="106" w:right="120"/>
              <w:rPr>
                <w:i/>
              </w:rPr>
            </w:pPr>
            <w:r>
              <w:rPr>
                <w:i/>
              </w:rPr>
              <w:t>Учитель создает проблемную ситуацию, направленную на определение цели и задач урока.</w:t>
            </w:r>
          </w:p>
        </w:tc>
        <w:tc>
          <w:tcPr>
            <w:tcW w:w="4396" w:type="dxa"/>
          </w:tcPr>
          <w:p w:rsidR="00A952EB" w:rsidRDefault="00A3528F" w:rsidP="00661AC1">
            <w:pPr>
              <w:pStyle w:val="TableParagraph"/>
              <w:ind w:left="106" w:right="329"/>
            </w:pPr>
            <w:r>
              <w:t xml:space="preserve">Отвечают на вопросы учителя, слушают ответы одноклассников, </w:t>
            </w:r>
            <w:r>
              <w:rPr>
                <w:i/>
              </w:rPr>
              <w:t>самостоятельно формулируют учебную цель и задачи</w:t>
            </w:r>
            <w:r>
              <w:t>, освещают проблемный вопрос по теме,</w:t>
            </w:r>
          </w:p>
          <w:p w:rsidR="00A952EB" w:rsidRDefault="00A3528F" w:rsidP="00661AC1">
            <w:pPr>
              <w:pStyle w:val="TableParagraph"/>
              <w:ind w:left="106" w:right="155"/>
            </w:pPr>
            <w:r>
              <w:t>высказывая собственное мнени</w:t>
            </w:r>
            <w:r w:rsidR="004E7104">
              <w:t>е. Учащиеся смотрят видеоролики</w:t>
            </w:r>
            <w:r>
              <w:t>, выводят основную идею.</w:t>
            </w:r>
          </w:p>
        </w:tc>
        <w:tc>
          <w:tcPr>
            <w:tcW w:w="3262" w:type="dxa"/>
          </w:tcPr>
          <w:p w:rsidR="00A952EB" w:rsidRDefault="00A3528F" w:rsidP="00661AC1">
            <w:pPr>
              <w:pStyle w:val="TableParagraph"/>
              <w:ind w:left="105"/>
              <w:rPr>
                <w:i/>
              </w:rPr>
            </w:pPr>
            <w:r>
              <w:rPr>
                <w:b/>
                <w:i/>
              </w:rPr>
              <w:t>Личностные УУД</w:t>
            </w:r>
            <w:r>
              <w:rPr>
                <w:i/>
              </w:rPr>
              <w:t>:</w:t>
            </w:r>
          </w:p>
          <w:p w:rsidR="00A952EB" w:rsidRDefault="00A3528F" w:rsidP="00661AC1">
            <w:pPr>
              <w:pStyle w:val="TableParagraph"/>
              <w:numPr>
                <w:ilvl w:val="0"/>
                <w:numId w:val="4"/>
              </w:numPr>
              <w:tabs>
                <w:tab w:val="left" w:pos="286"/>
              </w:tabs>
              <w:ind w:left="285" w:hanging="126"/>
            </w:pPr>
            <w:r>
              <w:t>Формирование</w:t>
            </w:r>
          </w:p>
          <w:p w:rsidR="00A952EB" w:rsidRDefault="00A3528F" w:rsidP="00661AC1">
            <w:pPr>
              <w:pStyle w:val="TableParagraph"/>
              <w:ind w:left="105"/>
            </w:pPr>
            <w:r>
              <w:t>коммуникативной компетенции</w:t>
            </w:r>
          </w:p>
          <w:p w:rsidR="00A952EB" w:rsidRDefault="00A3528F" w:rsidP="00661AC1">
            <w:pPr>
              <w:pStyle w:val="TableParagraph"/>
              <w:numPr>
                <w:ilvl w:val="0"/>
                <w:numId w:val="4"/>
              </w:numPr>
              <w:tabs>
                <w:tab w:val="left" w:pos="231"/>
              </w:tabs>
              <w:ind w:right="175" w:firstLine="0"/>
            </w:pPr>
            <w:r>
              <w:t xml:space="preserve">развитие навыков </w:t>
            </w:r>
            <w:r>
              <w:rPr>
                <w:spacing w:val="-3"/>
              </w:rPr>
              <w:t xml:space="preserve">командного </w:t>
            </w:r>
            <w:r>
              <w:t xml:space="preserve">духа, уважительного отношения к мнению других </w:t>
            </w:r>
            <w:r>
              <w:rPr>
                <w:b/>
                <w:i/>
              </w:rPr>
              <w:t xml:space="preserve">Познавательные УУД: </w:t>
            </w:r>
            <w:r>
              <w:t>построение собственныхмоно-</w:t>
            </w:r>
          </w:p>
          <w:p w:rsidR="00A952EB" w:rsidRDefault="00A3528F" w:rsidP="00661AC1">
            <w:pPr>
              <w:pStyle w:val="TableParagraph"/>
              <w:ind w:left="105"/>
            </w:pPr>
            <w:r>
              <w:t>и диалогических высказываний.</w:t>
            </w:r>
          </w:p>
        </w:tc>
      </w:tr>
      <w:tr w:rsidR="00A952EB">
        <w:trPr>
          <w:trHeight w:val="5222"/>
        </w:trPr>
        <w:tc>
          <w:tcPr>
            <w:tcW w:w="569" w:type="dxa"/>
          </w:tcPr>
          <w:p w:rsidR="00A952EB" w:rsidRDefault="00A3528F" w:rsidP="00661AC1">
            <w:pPr>
              <w:pStyle w:val="TableParagraph"/>
              <w:ind w:left="201"/>
            </w:pPr>
            <w:r>
              <w:t>3.</w:t>
            </w:r>
          </w:p>
        </w:tc>
        <w:tc>
          <w:tcPr>
            <w:tcW w:w="3121" w:type="dxa"/>
          </w:tcPr>
          <w:p w:rsidR="00A952EB" w:rsidRDefault="00A3528F" w:rsidP="00661AC1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Этап 3 – Исполнительский.</w:t>
            </w:r>
          </w:p>
          <w:p w:rsidR="00A952EB" w:rsidRDefault="00A952EB" w:rsidP="00661AC1">
            <w:pPr>
              <w:pStyle w:val="TableParagraph"/>
              <w:rPr>
                <w:b/>
                <w:sz w:val="23"/>
              </w:rPr>
            </w:pPr>
          </w:p>
          <w:p w:rsidR="00A952EB" w:rsidRDefault="00A3528F" w:rsidP="00661AC1">
            <w:pPr>
              <w:pStyle w:val="TableParagraph"/>
              <w:ind w:left="107" w:right="1114"/>
            </w:pPr>
            <w:r>
              <w:rPr>
                <w:u w:val="single"/>
              </w:rPr>
              <w:t xml:space="preserve">Цель: </w:t>
            </w:r>
            <w:r>
              <w:t>Организовать целенаправленную</w:t>
            </w:r>
          </w:p>
          <w:p w:rsidR="00A952EB" w:rsidRDefault="00A3528F" w:rsidP="00661AC1">
            <w:pPr>
              <w:pStyle w:val="TableParagraph"/>
              <w:ind w:left="107" w:right="164"/>
            </w:pPr>
            <w:r>
              <w:t>познавательную деятельность учащихся, их тренировку, руководить деятельностью учащихся.</w:t>
            </w:r>
          </w:p>
        </w:tc>
        <w:tc>
          <w:tcPr>
            <w:tcW w:w="4252" w:type="dxa"/>
          </w:tcPr>
          <w:p w:rsidR="00A952EB" w:rsidRDefault="00A3528F" w:rsidP="00661AC1">
            <w:pPr>
              <w:pStyle w:val="TableParagraph"/>
              <w:ind w:left="106"/>
              <w:rPr>
                <w:i/>
              </w:rPr>
            </w:pPr>
            <w:r>
              <w:rPr>
                <w:i/>
              </w:rPr>
              <w:t>Организует учебную деятельность и повторение опорныхзнаний.</w:t>
            </w:r>
          </w:p>
          <w:p w:rsidR="00A952EB" w:rsidRDefault="00A952EB" w:rsidP="00661AC1">
            <w:pPr>
              <w:pStyle w:val="TableParagraph"/>
              <w:rPr>
                <w:b/>
                <w:sz w:val="21"/>
              </w:rPr>
            </w:pPr>
          </w:p>
          <w:p w:rsidR="00A952EB" w:rsidRDefault="00A3528F" w:rsidP="00661AC1">
            <w:pPr>
              <w:pStyle w:val="TableParagraph"/>
              <w:ind w:left="106" w:right="285"/>
              <w:rPr>
                <w:i/>
              </w:rPr>
            </w:pPr>
            <w:r>
              <w:rPr>
                <w:i/>
              </w:rPr>
              <w:t>Учитель организует дискуссию, напр</w:t>
            </w:r>
            <w:r w:rsidR="004E7104">
              <w:rPr>
                <w:i/>
              </w:rPr>
              <w:t>авленную на обсуждение различных жанров кино</w:t>
            </w:r>
            <w:proofErr w:type="gramStart"/>
            <w:r w:rsidR="004E7104">
              <w:rPr>
                <w:i/>
              </w:rPr>
              <w:t>.</w:t>
            </w:r>
            <w:r>
              <w:rPr>
                <w:i/>
              </w:rPr>
              <w:t>О</w:t>
            </w:r>
            <w:proofErr w:type="gramEnd"/>
            <w:r>
              <w:rPr>
                <w:i/>
              </w:rPr>
              <w:t>бучающиеся вы</w:t>
            </w:r>
            <w:r w:rsidR="004E7104">
              <w:rPr>
                <w:i/>
              </w:rPr>
              <w:t>ражают свое мнение.</w:t>
            </w:r>
          </w:p>
          <w:p w:rsidR="004E7104" w:rsidRPr="004E7104" w:rsidRDefault="004E7104" w:rsidP="00661AC1">
            <w:pPr>
              <w:pStyle w:val="TableParagraph"/>
              <w:ind w:left="106" w:right="285"/>
              <w:rPr>
                <w:i/>
              </w:rPr>
            </w:pPr>
            <w:r>
              <w:rPr>
                <w:i/>
              </w:rPr>
              <w:t xml:space="preserve">Работа индивидуально на ПК по грамматическому аспекту: </w:t>
            </w:r>
            <w:r>
              <w:rPr>
                <w:i/>
                <w:lang w:val="en-US"/>
              </w:rPr>
              <w:t>ReportedSpeech</w:t>
            </w:r>
            <w:r w:rsidRPr="004E7104">
              <w:rPr>
                <w:i/>
              </w:rPr>
              <w:t xml:space="preserve">, </w:t>
            </w:r>
            <w:r>
              <w:rPr>
                <w:i/>
                <w:lang w:val="en-US"/>
              </w:rPr>
              <w:t>PastPerfect</w:t>
            </w:r>
          </w:p>
          <w:p w:rsidR="00A952EB" w:rsidRDefault="00A952EB" w:rsidP="00661AC1">
            <w:pPr>
              <w:pStyle w:val="TableParagraph"/>
              <w:rPr>
                <w:b/>
                <w:sz w:val="25"/>
              </w:rPr>
            </w:pPr>
          </w:p>
          <w:p w:rsidR="00A952EB" w:rsidRDefault="00A3528F" w:rsidP="00661AC1">
            <w:pPr>
              <w:pStyle w:val="TableParagraph"/>
              <w:ind w:left="106" w:right="541"/>
            </w:pPr>
            <w:r>
              <w:t xml:space="preserve">Проводит релаксацию/осуществление </w:t>
            </w:r>
            <w:r w:rsidR="004E7104">
              <w:t>здоровье сберегающей</w:t>
            </w:r>
            <w:r>
              <w:t xml:space="preserve"> технологии</w:t>
            </w:r>
          </w:p>
        </w:tc>
        <w:tc>
          <w:tcPr>
            <w:tcW w:w="4396" w:type="dxa"/>
          </w:tcPr>
          <w:p w:rsidR="00A952EB" w:rsidRDefault="00A3528F" w:rsidP="00661AC1">
            <w:pPr>
              <w:pStyle w:val="TableParagraph"/>
              <w:ind w:left="106" w:right="220"/>
            </w:pPr>
            <w:r>
              <w:t>Учащиеся</w:t>
            </w:r>
            <w:r w:rsidR="004E7104">
              <w:t>самостоятельно</w:t>
            </w:r>
            <w:r>
              <w:rPr>
                <w:i/>
              </w:rPr>
              <w:t>выполняют тренировочные упражнения</w:t>
            </w:r>
            <w:r w:rsidR="004E7104">
              <w:rPr>
                <w:i/>
              </w:rPr>
              <w:t xml:space="preserve"> на компьютерах</w:t>
            </w:r>
            <w:r w:rsidR="0066166F">
              <w:t xml:space="preserve">, результат выводится на экране у учителя. </w:t>
            </w:r>
          </w:p>
          <w:p w:rsidR="00A952EB" w:rsidRDefault="00A3528F" w:rsidP="00661AC1">
            <w:pPr>
              <w:pStyle w:val="TableParagraph"/>
              <w:ind w:left="106" w:right="123"/>
            </w:pPr>
            <w:r>
              <w:t>Ребята участвуют в игровой деятельности, осуществляя физическую и эмоциональную разгрузку.</w:t>
            </w:r>
          </w:p>
        </w:tc>
        <w:tc>
          <w:tcPr>
            <w:tcW w:w="3262" w:type="dxa"/>
          </w:tcPr>
          <w:p w:rsidR="00A952EB" w:rsidRDefault="00A3528F" w:rsidP="00661AC1">
            <w:pPr>
              <w:pStyle w:val="TableParagraph"/>
              <w:ind w:left="105" w:right="296"/>
              <w:rPr>
                <w:b/>
              </w:rPr>
            </w:pPr>
            <w:r>
              <w:rPr>
                <w:b/>
                <w:i/>
              </w:rPr>
              <w:t xml:space="preserve">Познавательные УУД: </w:t>
            </w:r>
            <w:r>
              <w:t xml:space="preserve">Умение строить логическое рассуждение </w:t>
            </w:r>
            <w:proofErr w:type="gramStart"/>
            <w:r>
              <w:rPr>
                <w:b/>
              </w:rPr>
              <w:t>Коммуникативные</w:t>
            </w:r>
            <w:proofErr w:type="gramEnd"/>
            <w:r>
              <w:rPr>
                <w:b/>
              </w:rPr>
              <w:t xml:space="preserve"> УУД:</w:t>
            </w:r>
          </w:p>
          <w:p w:rsidR="00A952EB" w:rsidRDefault="00A3528F" w:rsidP="00661AC1">
            <w:pPr>
              <w:pStyle w:val="TableParagraph"/>
              <w:ind w:left="105" w:right="176" w:firstLine="55"/>
            </w:pPr>
            <w:r>
              <w:rPr>
                <w:b/>
              </w:rPr>
              <w:t>-</w:t>
            </w:r>
            <w:r>
              <w:t>Умение слушать и понимать речь других, высказывать свою точку зрения на события.</w:t>
            </w:r>
          </w:p>
        </w:tc>
      </w:tr>
    </w:tbl>
    <w:p w:rsidR="00A952EB" w:rsidRDefault="00A952EB" w:rsidP="00661AC1">
      <w:pPr>
        <w:sectPr w:rsidR="00A952EB">
          <w:pgSz w:w="16840" w:h="11910" w:orient="landscape"/>
          <w:pgMar w:top="640" w:right="820" w:bottom="280" w:left="1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3121"/>
        <w:gridCol w:w="4252"/>
        <w:gridCol w:w="4396"/>
        <w:gridCol w:w="3262"/>
      </w:tblGrid>
      <w:tr w:rsidR="00A952EB">
        <w:trPr>
          <w:trHeight w:val="1320"/>
        </w:trPr>
        <w:tc>
          <w:tcPr>
            <w:tcW w:w="569" w:type="dxa"/>
          </w:tcPr>
          <w:p w:rsidR="00A952EB" w:rsidRDefault="00A952EB" w:rsidP="00661AC1">
            <w:pPr>
              <w:pStyle w:val="TableParagraph"/>
            </w:pPr>
          </w:p>
        </w:tc>
        <w:tc>
          <w:tcPr>
            <w:tcW w:w="3121" w:type="dxa"/>
          </w:tcPr>
          <w:p w:rsidR="00A952EB" w:rsidRDefault="00A952EB" w:rsidP="00661AC1">
            <w:pPr>
              <w:pStyle w:val="TableParagraph"/>
            </w:pPr>
          </w:p>
        </w:tc>
        <w:tc>
          <w:tcPr>
            <w:tcW w:w="4252" w:type="dxa"/>
          </w:tcPr>
          <w:p w:rsidR="00A952EB" w:rsidRDefault="00A952EB" w:rsidP="00661AC1">
            <w:pPr>
              <w:pStyle w:val="TableParagraph"/>
            </w:pPr>
          </w:p>
        </w:tc>
        <w:tc>
          <w:tcPr>
            <w:tcW w:w="4396" w:type="dxa"/>
          </w:tcPr>
          <w:p w:rsidR="00A952EB" w:rsidRDefault="00A952EB" w:rsidP="00661AC1">
            <w:pPr>
              <w:pStyle w:val="TableParagraph"/>
            </w:pPr>
          </w:p>
        </w:tc>
        <w:tc>
          <w:tcPr>
            <w:tcW w:w="3262" w:type="dxa"/>
          </w:tcPr>
          <w:p w:rsidR="00A952EB" w:rsidRDefault="00A952EB" w:rsidP="00661AC1">
            <w:pPr>
              <w:pStyle w:val="TableParagraph"/>
            </w:pPr>
          </w:p>
        </w:tc>
      </w:tr>
      <w:tr w:rsidR="00A952EB">
        <w:trPr>
          <w:trHeight w:val="252"/>
        </w:trPr>
        <w:tc>
          <w:tcPr>
            <w:tcW w:w="569" w:type="dxa"/>
            <w:tcBorders>
              <w:bottom w:val="nil"/>
            </w:tcBorders>
          </w:tcPr>
          <w:p w:rsidR="00A952EB" w:rsidRDefault="00A3528F" w:rsidP="00661AC1">
            <w:pPr>
              <w:pStyle w:val="TableParagraph"/>
              <w:ind w:left="201"/>
            </w:pPr>
            <w:r>
              <w:t>4.</w:t>
            </w:r>
          </w:p>
        </w:tc>
        <w:tc>
          <w:tcPr>
            <w:tcW w:w="3121" w:type="dxa"/>
            <w:tcBorders>
              <w:bottom w:val="nil"/>
            </w:tcBorders>
          </w:tcPr>
          <w:p w:rsidR="00A952EB" w:rsidRDefault="00A3528F" w:rsidP="00661AC1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Этап 4 – Контрольно-</w:t>
            </w:r>
          </w:p>
          <w:p w:rsidR="006F7BC8" w:rsidRDefault="006F7BC8" w:rsidP="00661AC1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коррекционный этап</w:t>
            </w:r>
          </w:p>
        </w:tc>
        <w:tc>
          <w:tcPr>
            <w:tcW w:w="4252" w:type="dxa"/>
            <w:tcBorders>
              <w:bottom w:val="nil"/>
            </w:tcBorders>
          </w:tcPr>
          <w:p w:rsidR="00A952EB" w:rsidRDefault="00A3528F" w:rsidP="00661AC1">
            <w:pPr>
              <w:pStyle w:val="TableParagraph"/>
              <w:ind w:left="106"/>
            </w:pPr>
            <w:r>
              <w:t xml:space="preserve">Учитель организуют оценку </w:t>
            </w:r>
            <w:proofErr w:type="gramStart"/>
            <w:r>
              <w:t>выполненных</w:t>
            </w:r>
            <w:proofErr w:type="gramEnd"/>
          </w:p>
          <w:p w:rsidR="006F7BC8" w:rsidRDefault="006F7BC8" w:rsidP="00661AC1">
            <w:pPr>
              <w:pStyle w:val="TableParagraph"/>
              <w:ind w:left="106"/>
            </w:pPr>
            <w:r>
              <w:t>работ, на основе критериев оценки</w:t>
            </w:r>
          </w:p>
        </w:tc>
        <w:tc>
          <w:tcPr>
            <w:tcW w:w="4396" w:type="dxa"/>
            <w:tcBorders>
              <w:bottom w:val="nil"/>
            </w:tcBorders>
          </w:tcPr>
          <w:p w:rsidR="00A952EB" w:rsidRDefault="00A3528F" w:rsidP="00661AC1">
            <w:pPr>
              <w:pStyle w:val="TableParagraph"/>
              <w:ind w:left="106"/>
            </w:pPr>
            <w:r>
              <w:t xml:space="preserve">Обучающиеся </w:t>
            </w:r>
            <w:r w:rsidR="0066166F">
              <w:t xml:space="preserve">задают друг другу вопросы, отвечают на вопросы, </w:t>
            </w:r>
            <w:r w:rsidR="0066166F" w:rsidRPr="0066166F">
              <w:t>слушают</w:t>
            </w:r>
            <w:r w:rsidR="0066166F">
              <w:t xml:space="preserve"> друг друга, стараясь понять смысл высказывания.</w:t>
            </w:r>
          </w:p>
        </w:tc>
        <w:tc>
          <w:tcPr>
            <w:tcW w:w="3262" w:type="dxa"/>
            <w:tcBorders>
              <w:bottom w:val="nil"/>
            </w:tcBorders>
          </w:tcPr>
          <w:p w:rsidR="00A952EB" w:rsidRDefault="00A3528F" w:rsidP="00661AC1">
            <w:pPr>
              <w:pStyle w:val="TableParagraph"/>
              <w:ind w:left="105"/>
              <w:rPr>
                <w:b/>
                <w:i/>
              </w:rPr>
            </w:pPr>
            <w:r>
              <w:rPr>
                <w:b/>
                <w:i/>
              </w:rPr>
              <w:t>Коммуникативные УУД</w:t>
            </w:r>
          </w:p>
          <w:p w:rsidR="006F7BC8" w:rsidRPr="006F7BC8" w:rsidRDefault="006F7BC8" w:rsidP="00661AC1">
            <w:pPr>
              <w:pStyle w:val="TableParagraph"/>
              <w:ind w:left="105"/>
            </w:pPr>
            <w:r w:rsidRPr="006F7BC8">
              <w:t>Умение высказывать свое мнение в целях корректировки</w:t>
            </w:r>
          </w:p>
        </w:tc>
      </w:tr>
      <w:tr w:rsidR="00A952EB">
        <w:trPr>
          <w:trHeight w:val="253"/>
        </w:trPr>
        <w:tc>
          <w:tcPr>
            <w:tcW w:w="569" w:type="dxa"/>
            <w:tcBorders>
              <w:top w:val="nil"/>
              <w:bottom w:val="nil"/>
            </w:tcBorders>
          </w:tcPr>
          <w:p w:rsidR="00A952EB" w:rsidRDefault="00A952EB" w:rsidP="00661AC1">
            <w:pPr>
              <w:pStyle w:val="TableParagraph"/>
              <w:rPr>
                <w:sz w:val="18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A952EB" w:rsidRDefault="00A952EB" w:rsidP="00661AC1">
            <w:pPr>
              <w:pStyle w:val="TableParagraph"/>
              <w:rPr>
                <w:b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A952EB" w:rsidRDefault="00A952EB" w:rsidP="00661AC1">
            <w:pPr>
              <w:pStyle w:val="TableParagraph"/>
            </w:pPr>
          </w:p>
        </w:tc>
        <w:tc>
          <w:tcPr>
            <w:tcW w:w="4396" w:type="dxa"/>
            <w:tcBorders>
              <w:top w:val="nil"/>
              <w:bottom w:val="nil"/>
            </w:tcBorders>
          </w:tcPr>
          <w:p w:rsidR="00A952EB" w:rsidRDefault="00A952EB" w:rsidP="00661AC1">
            <w:pPr>
              <w:pStyle w:val="TableParagraph"/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A952EB" w:rsidRDefault="00A952EB" w:rsidP="00661AC1">
            <w:pPr>
              <w:pStyle w:val="TableParagraph"/>
            </w:pPr>
          </w:p>
        </w:tc>
      </w:tr>
      <w:tr w:rsidR="00A952EB">
        <w:trPr>
          <w:trHeight w:val="250"/>
        </w:trPr>
        <w:tc>
          <w:tcPr>
            <w:tcW w:w="569" w:type="dxa"/>
            <w:tcBorders>
              <w:top w:val="nil"/>
              <w:bottom w:val="nil"/>
            </w:tcBorders>
          </w:tcPr>
          <w:p w:rsidR="00A952EB" w:rsidRDefault="00A952EB" w:rsidP="00661AC1">
            <w:pPr>
              <w:pStyle w:val="TableParagraph"/>
              <w:rPr>
                <w:sz w:val="18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66166F" w:rsidRDefault="0066166F" w:rsidP="00661AC1">
            <w:pPr>
              <w:pStyle w:val="TableParagraph"/>
            </w:pPr>
            <w:r>
              <w:t>Определение ошибок и</w:t>
            </w:r>
          </w:p>
          <w:p w:rsidR="0066166F" w:rsidRDefault="0066166F" w:rsidP="00661AC1">
            <w:pPr>
              <w:pStyle w:val="TableParagraph"/>
            </w:pPr>
            <w:r>
              <w:t>пробелов в знаниях и умениях</w:t>
            </w:r>
          </w:p>
          <w:p w:rsidR="00A952EB" w:rsidRDefault="0066166F" w:rsidP="00661AC1">
            <w:pPr>
              <w:pStyle w:val="TableParagraph"/>
            </w:pPr>
            <w:r>
              <w:t xml:space="preserve">и их </w:t>
            </w:r>
            <w:proofErr w:type="gramStart"/>
            <w:r>
              <w:t>устранении</w:t>
            </w:r>
            <w:proofErr w:type="gramEnd"/>
            <w:r>
              <w:t>.</w:t>
            </w: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A952EB" w:rsidRDefault="00A952EB" w:rsidP="00661AC1">
            <w:pPr>
              <w:pStyle w:val="TableParagraph"/>
            </w:pPr>
          </w:p>
        </w:tc>
        <w:tc>
          <w:tcPr>
            <w:tcW w:w="4396" w:type="dxa"/>
            <w:tcBorders>
              <w:top w:val="nil"/>
              <w:bottom w:val="nil"/>
            </w:tcBorders>
          </w:tcPr>
          <w:p w:rsidR="00A952EB" w:rsidRDefault="00A952EB" w:rsidP="00661AC1">
            <w:pPr>
              <w:pStyle w:val="TableParagraph"/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A952EB" w:rsidRDefault="00A952EB" w:rsidP="00661AC1">
            <w:pPr>
              <w:pStyle w:val="TableParagraph"/>
            </w:pPr>
          </w:p>
        </w:tc>
      </w:tr>
      <w:tr w:rsidR="00A952EB">
        <w:trPr>
          <w:trHeight w:val="253"/>
        </w:trPr>
        <w:tc>
          <w:tcPr>
            <w:tcW w:w="569" w:type="dxa"/>
            <w:tcBorders>
              <w:top w:val="nil"/>
              <w:bottom w:val="nil"/>
            </w:tcBorders>
          </w:tcPr>
          <w:p w:rsidR="00A952EB" w:rsidRDefault="00A952EB" w:rsidP="00661AC1">
            <w:pPr>
              <w:pStyle w:val="TableParagraph"/>
              <w:rPr>
                <w:sz w:val="18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A952EB" w:rsidRDefault="00A952EB" w:rsidP="00661AC1">
            <w:pPr>
              <w:pStyle w:val="TableParagraph"/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A952EB" w:rsidRDefault="00A952EB" w:rsidP="00661AC1">
            <w:pPr>
              <w:pStyle w:val="TableParagraph"/>
              <w:rPr>
                <w:sz w:val="18"/>
              </w:rPr>
            </w:pPr>
          </w:p>
        </w:tc>
        <w:tc>
          <w:tcPr>
            <w:tcW w:w="4396" w:type="dxa"/>
            <w:tcBorders>
              <w:top w:val="nil"/>
              <w:bottom w:val="nil"/>
            </w:tcBorders>
          </w:tcPr>
          <w:p w:rsidR="00A952EB" w:rsidRDefault="00A952EB" w:rsidP="00661AC1">
            <w:pPr>
              <w:pStyle w:val="TableParagraph"/>
              <w:ind w:left="106"/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A952EB" w:rsidRDefault="00A952EB" w:rsidP="00661AC1">
            <w:pPr>
              <w:pStyle w:val="TableParagraph"/>
              <w:rPr>
                <w:sz w:val="18"/>
              </w:rPr>
            </w:pPr>
          </w:p>
        </w:tc>
      </w:tr>
      <w:tr w:rsidR="00A952EB">
        <w:trPr>
          <w:trHeight w:val="253"/>
        </w:trPr>
        <w:tc>
          <w:tcPr>
            <w:tcW w:w="569" w:type="dxa"/>
            <w:tcBorders>
              <w:top w:val="nil"/>
              <w:bottom w:val="nil"/>
            </w:tcBorders>
          </w:tcPr>
          <w:p w:rsidR="00A952EB" w:rsidRDefault="00A952EB" w:rsidP="00661AC1">
            <w:pPr>
              <w:pStyle w:val="TableParagraph"/>
              <w:rPr>
                <w:sz w:val="18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A952EB" w:rsidRDefault="00A952EB" w:rsidP="00661AC1">
            <w:pPr>
              <w:pStyle w:val="TableParagraph"/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A952EB" w:rsidRDefault="00A952EB" w:rsidP="00661AC1">
            <w:pPr>
              <w:pStyle w:val="TableParagraph"/>
              <w:rPr>
                <w:sz w:val="18"/>
              </w:rPr>
            </w:pPr>
          </w:p>
        </w:tc>
        <w:tc>
          <w:tcPr>
            <w:tcW w:w="4396" w:type="dxa"/>
            <w:tcBorders>
              <w:top w:val="nil"/>
              <w:bottom w:val="nil"/>
            </w:tcBorders>
          </w:tcPr>
          <w:p w:rsidR="00A952EB" w:rsidRDefault="00A952EB" w:rsidP="00661AC1">
            <w:pPr>
              <w:pStyle w:val="TableParagraph"/>
              <w:rPr>
                <w:sz w:val="18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A952EB" w:rsidRDefault="00A952EB" w:rsidP="00661AC1">
            <w:pPr>
              <w:pStyle w:val="TableParagraph"/>
              <w:rPr>
                <w:sz w:val="18"/>
              </w:rPr>
            </w:pPr>
          </w:p>
        </w:tc>
      </w:tr>
      <w:tr w:rsidR="00A952EB">
        <w:trPr>
          <w:trHeight w:val="252"/>
        </w:trPr>
        <w:tc>
          <w:tcPr>
            <w:tcW w:w="569" w:type="dxa"/>
            <w:tcBorders>
              <w:top w:val="nil"/>
              <w:bottom w:val="nil"/>
            </w:tcBorders>
          </w:tcPr>
          <w:p w:rsidR="00A952EB" w:rsidRDefault="00A952EB" w:rsidP="00661AC1">
            <w:pPr>
              <w:pStyle w:val="TableParagraph"/>
              <w:rPr>
                <w:sz w:val="18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A952EB" w:rsidRDefault="00A952EB" w:rsidP="00661AC1">
            <w:pPr>
              <w:pStyle w:val="TableParagraph"/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A952EB" w:rsidRDefault="00A952EB" w:rsidP="00661AC1">
            <w:pPr>
              <w:pStyle w:val="TableParagraph"/>
              <w:rPr>
                <w:sz w:val="18"/>
              </w:rPr>
            </w:pPr>
          </w:p>
        </w:tc>
        <w:tc>
          <w:tcPr>
            <w:tcW w:w="4396" w:type="dxa"/>
            <w:tcBorders>
              <w:top w:val="nil"/>
              <w:bottom w:val="nil"/>
            </w:tcBorders>
          </w:tcPr>
          <w:p w:rsidR="00A952EB" w:rsidRDefault="00A952EB" w:rsidP="00661AC1">
            <w:pPr>
              <w:pStyle w:val="TableParagraph"/>
              <w:rPr>
                <w:sz w:val="18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A952EB" w:rsidRDefault="00A952EB" w:rsidP="00661AC1">
            <w:pPr>
              <w:pStyle w:val="TableParagraph"/>
              <w:rPr>
                <w:sz w:val="18"/>
              </w:rPr>
            </w:pPr>
          </w:p>
        </w:tc>
      </w:tr>
      <w:tr w:rsidR="00A952EB">
        <w:trPr>
          <w:trHeight w:val="253"/>
        </w:trPr>
        <w:tc>
          <w:tcPr>
            <w:tcW w:w="569" w:type="dxa"/>
            <w:tcBorders>
              <w:top w:val="nil"/>
              <w:bottom w:val="nil"/>
            </w:tcBorders>
          </w:tcPr>
          <w:p w:rsidR="00A952EB" w:rsidRDefault="00A952EB" w:rsidP="00661AC1">
            <w:pPr>
              <w:pStyle w:val="TableParagraph"/>
              <w:rPr>
                <w:sz w:val="18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A952EB" w:rsidRDefault="00A952EB" w:rsidP="00661AC1">
            <w:pPr>
              <w:pStyle w:val="TableParagraph"/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A952EB" w:rsidRDefault="00A952EB" w:rsidP="00661AC1">
            <w:pPr>
              <w:pStyle w:val="TableParagraph"/>
              <w:rPr>
                <w:sz w:val="18"/>
              </w:rPr>
            </w:pPr>
          </w:p>
        </w:tc>
        <w:tc>
          <w:tcPr>
            <w:tcW w:w="4396" w:type="dxa"/>
            <w:tcBorders>
              <w:top w:val="nil"/>
              <w:bottom w:val="nil"/>
            </w:tcBorders>
          </w:tcPr>
          <w:p w:rsidR="00A952EB" w:rsidRDefault="00A952EB" w:rsidP="00661AC1">
            <w:pPr>
              <w:pStyle w:val="TableParagraph"/>
              <w:rPr>
                <w:sz w:val="18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A952EB" w:rsidRDefault="00A952EB" w:rsidP="00661AC1">
            <w:pPr>
              <w:pStyle w:val="TableParagraph"/>
              <w:rPr>
                <w:sz w:val="18"/>
              </w:rPr>
            </w:pPr>
          </w:p>
        </w:tc>
      </w:tr>
      <w:tr w:rsidR="00A952EB">
        <w:trPr>
          <w:trHeight w:val="253"/>
        </w:trPr>
        <w:tc>
          <w:tcPr>
            <w:tcW w:w="569" w:type="dxa"/>
            <w:tcBorders>
              <w:top w:val="nil"/>
              <w:bottom w:val="nil"/>
            </w:tcBorders>
          </w:tcPr>
          <w:p w:rsidR="00A952EB" w:rsidRDefault="00A952EB" w:rsidP="00661AC1">
            <w:pPr>
              <w:pStyle w:val="TableParagraph"/>
              <w:rPr>
                <w:sz w:val="18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A952EB" w:rsidRDefault="00A952EB" w:rsidP="00661AC1">
            <w:pPr>
              <w:pStyle w:val="TableParagraph"/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A952EB" w:rsidRDefault="00A952EB" w:rsidP="00661AC1">
            <w:pPr>
              <w:pStyle w:val="TableParagraph"/>
              <w:rPr>
                <w:sz w:val="18"/>
              </w:rPr>
            </w:pPr>
          </w:p>
        </w:tc>
        <w:tc>
          <w:tcPr>
            <w:tcW w:w="4396" w:type="dxa"/>
            <w:tcBorders>
              <w:top w:val="nil"/>
              <w:bottom w:val="nil"/>
            </w:tcBorders>
          </w:tcPr>
          <w:p w:rsidR="00A952EB" w:rsidRDefault="00A952EB" w:rsidP="00661AC1">
            <w:pPr>
              <w:pStyle w:val="TableParagraph"/>
              <w:rPr>
                <w:sz w:val="18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A952EB" w:rsidRDefault="00A952EB" w:rsidP="00661AC1">
            <w:pPr>
              <w:pStyle w:val="TableParagraph"/>
              <w:rPr>
                <w:sz w:val="18"/>
              </w:rPr>
            </w:pPr>
          </w:p>
        </w:tc>
      </w:tr>
      <w:tr w:rsidR="00A952EB">
        <w:trPr>
          <w:trHeight w:val="253"/>
        </w:trPr>
        <w:tc>
          <w:tcPr>
            <w:tcW w:w="569" w:type="dxa"/>
            <w:tcBorders>
              <w:top w:val="nil"/>
              <w:bottom w:val="nil"/>
            </w:tcBorders>
          </w:tcPr>
          <w:p w:rsidR="00A952EB" w:rsidRDefault="00A952EB" w:rsidP="00661AC1">
            <w:pPr>
              <w:pStyle w:val="TableParagraph"/>
              <w:rPr>
                <w:sz w:val="18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A952EB" w:rsidRDefault="00A952EB" w:rsidP="00661AC1">
            <w:pPr>
              <w:pStyle w:val="TableParagraph"/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A952EB" w:rsidRDefault="00A952EB" w:rsidP="00661AC1">
            <w:pPr>
              <w:pStyle w:val="TableParagraph"/>
              <w:rPr>
                <w:sz w:val="18"/>
              </w:rPr>
            </w:pPr>
          </w:p>
        </w:tc>
        <w:tc>
          <w:tcPr>
            <w:tcW w:w="4396" w:type="dxa"/>
            <w:tcBorders>
              <w:top w:val="nil"/>
              <w:bottom w:val="nil"/>
            </w:tcBorders>
          </w:tcPr>
          <w:p w:rsidR="00A952EB" w:rsidRDefault="00A952EB" w:rsidP="00661AC1">
            <w:pPr>
              <w:pStyle w:val="TableParagraph"/>
              <w:rPr>
                <w:sz w:val="18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A952EB" w:rsidRDefault="00A952EB" w:rsidP="00661AC1">
            <w:pPr>
              <w:pStyle w:val="TableParagraph"/>
              <w:rPr>
                <w:sz w:val="18"/>
              </w:rPr>
            </w:pPr>
          </w:p>
        </w:tc>
      </w:tr>
      <w:tr w:rsidR="00A952EB">
        <w:trPr>
          <w:trHeight w:val="506"/>
        </w:trPr>
        <w:tc>
          <w:tcPr>
            <w:tcW w:w="569" w:type="dxa"/>
            <w:tcBorders>
              <w:top w:val="nil"/>
            </w:tcBorders>
          </w:tcPr>
          <w:p w:rsidR="00A952EB" w:rsidRDefault="00A952EB" w:rsidP="00661AC1">
            <w:pPr>
              <w:pStyle w:val="TableParagraph"/>
            </w:pPr>
          </w:p>
        </w:tc>
        <w:tc>
          <w:tcPr>
            <w:tcW w:w="3121" w:type="dxa"/>
            <w:tcBorders>
              <w:top w:val="nil"/>
            </w:tcBorders>
          </w:tcPr>
          <w:p w:rsidR="00A952EB" w:rsidRDefault="00A952EB" w:rsidP="00661AC1">
            <w:pPr>
              <w:pStyle w:val="TableParagraph"/>
            </w:pPr>
          </w:p>
        </w:tc>
        <w:tc>
          <w:tcPr>
            <w:tcW w:w="4252" w:type="dxa"/>
            <w:tcBorders>
              <w:top w:val="nil"/>
            </w:tcBorders>
          </w:tcPr>
          <w:p w:rsidR="00A952EB" w:rsidRDefault="00A952EB" w:rsidP="00661AC1">
            <w:pPr>
              <w:pStyle w:val="TableParagraph"/>
            </w:pPr>
          </w:p>
        </w:tc>
        <w:tc>
          <w:tcPr>
            <w:tcW w:w="4396" w:type="dxa"/>
            <w:tcBorders>
              <w:top w:val="nil"/>
            </w:tcBorders>
          </w:tcPr>
          <w:p w:rsidR="00A952EB" w:rsidRDefault="00A952EB" w:rsidP="00661AC1">
            <w:pPr>
              <w:pStyle w:val="TableParagraph"/>
            </w:pPr>
          </w:p>
        </w:tc>
        <w:tc>
          <w:tcPr>
            <w:tcW w:w="3262" w:type="dxa"/>
            <w:tcBorders>
              <w:top w:val="nil"/>
            </w:tcBorders>
          </w:tcPr>
          <w:p w:rsidR="00A952EB" w:rsidRDefault="00A952EB" w:rsidP="00661AC1">
            <w:pPr>
              <w:pStyle w:val="TableParagraph"/>
            </w:pPr>
          </w:p>
        </w:tc>
      </w:tr>
      <w:tr w:rsidR="00A952EB">
        <w:trPr>
          <w:trHeight w:val="1847"/>
        </w:trPr>
        <w:tc>
          <w:tcPr>
            <w:tcW w:w="569" w:type="dxa"/>
          </w:tcPr>
          <w:p w:rsidR="00A952EB" w:rsidRDefault="00A3528F" w:rsidP="00661AC1">
            <w:pPr>
              <w:pStyle w:val="TableParagraph"/>
              <w:ind w:left="201"/>
            </w:pPr>
            <w:r>
              <w:t>5.</w:t>
            </w:r>
          </w:p>
        </w:tc>
        <w:tc>
          <w:tcPr>
            <w:tcW w:w="3121" w:type="dxa"/>
          </w:tcPr>
          <w:p w:rsidR="00A952EB" w:rsidRDefault="00A3528F" w:rsidP="00661AC1">
            <w:pPr>
              <w:pStyle w:val="TableParagraph"/>
              <w:ind w:left="107" w:right="164"/>
              <w:rPr>
                <w:b/>
              </w:rPr>
            </w:pPr>
            <w:r>
              <w:rPr>
                <w:b/>
              </w:rPr>
              <w:t xml:space="preserve">Этап 5 – </w:t>
            </w:r>
            <w:r>
              <w:t xml:space="preserve">Обеспечить самоопределение на </w:t>
            </w:r>
            <w:r>
              <w:rPr>
                <w:b/>
              </w:rPr>
              <w:t>домашнее задание.</w:t>
            </w:r>
          </w:p>
        </w:tc>
        <w:tc>
          <w:tcPr>
            <w:tcW w:w="4252" w:type="dxa"/>
          </w:tcPr>
          <w:p w:rsidR="00A952EB" w:rsidRDefault="00A3528F" w:rsidP="00661AC1">
            <w:pPr>
              <w:pStyle w:val="TableParagraph"/>
              <w:ind w:left="106"/>
            </w:pPr>
            <w:r>
              <w:t>Учитель информирует ребят о</w:t>
            </w:r>
          </w:p>
          <w:p w:rsidR="00A952EB" w:rsidRDefault="00A3528F" w:rsidP="00661AC1">
            <w:pPr>
              <w:pStyle w:val="TableParagraph"/>
              <w:ind w:left="106" w:right="166"/>
            </w:pPr>
            <w:proofErr w:type="gramStart"/>
            <w:r>
              <w:t>выполнении</w:t>
            </w:r>
            <w:proofErr w:type="gramEnd"/>
            <w:r>
              <w:t xml:space="preserve"> домашнего задания способах его выполнения</w:t>
            </w:r>
            <w:r w:rsidR="0066166F">
              <w:t>.</w:t>
            </w:r>
          </w:p>
        </w:tc>
        <w:tc>
          <w:tcPr>
            <w:tcW w:w="4396" w:type="dxa"/>
          </w:tcPr>
          <w:p w:rsidR="00A952EB" w:rsidRDefault="00A3528F" w:rsidP="00661AC1">
            <w:pPr>
              <w:pStyle w:val="TableParagraph"/>
              <w:ind w:left="106"/>
            </w:pPr>
            <w:r>
              <w:t>Ученики записывают домашнее задание</w:t>
            </w:r>
          </w:p>
        </w:tc>
        <w:tc>
          <w:tcPr>
            <w:tcW w:w="3262" w:type="dxa"/>
          </w:tcPr>
          <w:p w:rsidR="00A952EB" w:rsidRDefault="00A952EB" w:rsidP="00661AC1">
            <w:pPr>
              <w:pStyle w:val="TableParagraph"/>
            </w:pPr>
          </w:p>
        </w:tc>
      </w:tr>
      <w:tr w:rsidR="00A952EB">
        <w:trPr>
          <w:trHeight w:val="3398"/>
        </w:trPr>
        <w:tc>
          <w:tcPr>
            <w:tcW w:w="569" w:type="dxa"/>
          </w:tcPr>
          <w:p w:rsidR="00A952EB" w:rsidRDefault="00A3528F" w:rsidP="00661AC1">
            <w:pPr>
              <w:pStyle w:val="TableParagraph"/>
              <w:ind w:left="201"/>
            </w:pPr>
            <w:r>
              <w:t>6.</w:t>
            </w:r>
          </w:p>
        </w:tc>
        <w:tc>
          <w:tcPr>
            <w:tcW w:w="3121" w:type="dxa"/>
          </w:tcPr>
          <w:p w:rsidR="00A952EB" w:rsidRDefault="00A3528F" w:rsidP="00661AC1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Этап 6 – Рефлексивный</w:t>
            </w:r>
          </w:p>
          <w:p w:rsidR="00A952EB" w:rsidRDefault="00A952EB" w:rsidP="00661AC1">
            <w:pPr>
              <w:pStyle w:val="TableParagraph"/>
              <w:rPr>
                <w:b/>
                <w:sz w:val="23"/>
              </w:rPr>
            </w:pPr>
          </w:p>
          <w:p w:rsidR="00A952EB" w:rsidRDefault="00A3528F" w:rsidP="00661AC1">
            <w:pPr>
              <w:pStyle w:val="TableParagraph"/>
              <w:ind w:left="107" w:right="115"/>
            </w:pPr>
            <w:r>
              <w:t>Беседа по вопросам: достигнуты ли цели;</w:t>
            </w:r>
          </w:p>
          <w:p w:rsidR="00A952EB" w:rsidRDefault="00A3528F" w:rsidP="00661AC1">
            <w:pPr>
              <w:pStyle w:val="TableParagraph"/>
              <w:ind w:left="107"/>
            </w:pPr>
            <w:r>
              <w:t xml:space="preserve">пригодятся ли полученные знания, </w:t>
            </w:r>
            <w:proofErr w:type="gramStart"/>
            <w:r>
              <w:t>эмоциональное</w:t>
            </w:r>
            <w:proofErr w:type="gramEnd"/>
          </w:p>
          <w:p w:rsidR="00A952EB" w:rsidRDefault="00A3528F" w:rsidP="00661AC1">
            <w:pPr>
              <w:pStyle w:val="TableParagraph"/>
              <w:ind w:left="107"/>
            </w:pPr>
            <w:r>
              <w:t>состояние.</w:t>
            </w:r>
          </w:p>
        </w:tc>
        <w:tc>
          <w:tcPr>
            <w:tcW w:w="4252" w:type="dxa"/>
          </w:tcPr>
          <w:p w:rsidR="00A952EB" w:rsidRDefault="00A3528F" w:rsidP="00661AC1">
            <w:pPr>
              <w:pStyle w:val="TableParagraph"/>
              <w:ind w:left="106" w:right="841"/>
            </w:pPr>
            <w:r>
              <w:t xml:space="preserve">Систематизирует полученную информацию. </w:t>
            </w:r>
            <w:proofErr w:type="gramStart"/>
            <w:r>
              <w:t>Создает условия для обратной связи (рефлексия в обе</w:t>
            </w:r>
            <w:proofErr w:type="gramEnd"/>
          </w:p>
          <w:p w:rsidR="00A952EB" w:rsidRDefault="00A3528F" w:rsidP="00661AC1">
            <w:pPr>
              <w:pStyle w:val="TableParagraph"/>
              <w:ind w:left="106"/>
            </w:pPr>
            <w:r>
              <w:t>стороны).</w:t>
            </w:r>
          </w:p>
        </w:tc>
        <w:tc>
          <w:tcPr>
            <w:tcW w:w="4396" w:type="dxa"/>
          </w:tcPr>
          <w:p w:rsidR="00A952EB" w:rsidRDefault="00A3528F" w:rsidP="00661AC1">
            <w:pPr>
              <w:pStyle w:val="TableParagraph"/>
              <w:ind w:left="106"/>
            </w:pPr>
            <w:r>
              <w:t>Отвечают на вопросыкарточки,</w:t>
            </w:r>
          </w:p>
          <w:p w:rsidR="00A952EB" w:rsidRDefault="00A3528F" w:rsidP="00661AC1">
            <w:pPr>
              <w:pStyle w:val="TableParagraph"/>
              <w:ind w:left="106" w:right="258"/>
            </w:pPr>
            <w:r>
              <w:t>самостоятельно определяют итоги урока и качество своей работы науроке.</w:t>
            </w:r>
          </w:p>
        </w:tc>
        <w:tc>
          <w:tcPr>
            <w:tcW w:w="3262" w:type="dxa"/>
          </w:tcPr>
          <w:p w:rsidR="00A952EB" w:rsidRDefault="00A3528F" w:rsidP="00661AC1">
            <w:pPr>
              <w:pStyle w:val="TableParagraph"/>
              <w:ind w:left="105"/>
              <w:rPr>
                <w:b/>
                <w:i/>
              </w:rPr>
            </w:pPr>
            <w:r>
              <w:rPr>
                <w:b/>
                <w:i/>
              </w:rPr>
              <w:t>Регулятивные УУД:</w:t>
            </w:r>
          </w:p>
          <w:p w:rsidR="00A952EB" w:rsidRDefault="00A3528F" w:rsidP="00661AC1">
            <w:pPr>
              <w:pStyle w:val="TableParagraph"/>
              <w:ind w:left="105" w:right="296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  <w:r>
              <w:t xml:space="preserve">Уметь правильно оценивать результат совместной работы. </w:t>
            </w:r>
            <w:r>
              <w:rPr>
                <w:b/>
                <w:i/>
              </w:rPr>
              <w:t>Познавательные УУД:</w:t>
            </w:r>
          </w:p>
          <w:p w:rsidR="00A952EB" w:rsidRDefault="00A952EB" w:rsidP="00661AC1">
            <w:pPr>
              <w:pStyle w:val="TableParagraph"/>
              <w:rPr>
                <w:b/>
                <w:sz w:val="23"/>
              </w:rPr>
            </w:pPr>
          </w:p>
          <w:p w:rsidR="00A952EB" w:rsidRDefault="00A3528F" w:rsidP="00661AC1">
            <w:pPr>
              <w:pStyle w:val="TableParagraph"/>
              <w:ind w:left="105" w:right="733"/>
            </w:pPr>
            <w:r>
              <w:t>Умение анализировать, устанавливать причинно-</w:t>
            </w:r>
          </w:p>
          <w:p w:rsidR="00A952EB" w:rsidRDefault="00A3528F" w:rsidP="00661AC1">
            <w:pPr>
              <w:pStyle w:val="TableParagraph"/>
              <w:ind w:left="105" w:right="433"/>
            </w:pPr>
            <w:r>
              <w:t>следственные связи, строить логическое рассуждение</w:t>
            </w:r>
          </w:p>
        </w:tc>
      </w:tr>
    </w:tbl>
    <w:p w:rsidR="00A952EB" w:rsidRDefault="00A952EB" w:rsidP="00661AC1">
      <w:pPr>
        <w:sectPr w:rsidR="00A952EB">
          <w:pgSz w:w="16840" w:h="11910" w:orient="landscape"/>
          <w:pgMar w:top="720" w:right="820" w:bottom="280" w:left="180" w:header="720" w:footer="720" w:gutter="0"/>
          <w:cols w:space="720"/>
        </w:sectPr>
      </w:pPr>
    </w:p>
    <w:p w:rsidR="00A952EB" w:rsidRDefault="00A3528F" w:rsidP="00661AC1">
      <w:pPr>
        <w:ind w:left="480" w:right="480"/>
        <w:jc w:val="center"/>
        <w:rPr>
          <w:b/>
          <w:sz w:val="24"/>
        </w:rPr>
      </w:pPr>
      <w:r>
        <w:rPr>
          <w:b/>
          <w:sz w:val="24"/>
        </w:rPr>
        <w:lastRenderedPageBreak/>
        <w:t>Сценарный план урока</w:t>
      </w:r>
    </w:p>
    <w:p w:rsidR="00A952EB" w:rsidRDefault="00A952EB" w:rsidP="00661AC1">
      <w:pPr>
        <w:pStyle w:val="a3"/>
        <w:rPr>
          <w:b/>
          <w:sz w:val="21"/>
        </w:rPr>
      </w:pPr>
    </w:p>
    <w:p w:rsidR="00A952EB" w:rsidRDefault="00A3528F" w:rsidP="00661AC1">
      <w:pPr>
        <w:ind w:left="480" w:right="479"/>
        <w:jc w:val="center"/>
        <w:rPr>
          <w:rFonts w:ascii="Calibri" w:hAnsi="Calibri"/>
          <w:b/>
          <w:sz w:val="18"/>
        </w:rPr>
      </w:pPr>
      <w:r>
        <w:rPr>
          <w:rFonts w:ascii="Calibri" w:hAnsi="Calibri"/>
          <w:b/>
          <w:sz w:val="18"/>
        </w:rPr>
        <w:t>Ход урока:</w:t>
      </w:r>
    </w:p>
    <w:p w:rsidR="00A952EB" w:rsidRDefault="00A952EB" w:rsidP="00661AC1">
      <w:pPr>
        <w:pStyle w:val="a3"/>
        <w:rPr>
          <w:rFonts w:ascii="Calibri"/>
          <w:b/>
          <w:sz w:val="19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96"/>
        <w:gridCol w:w="482"/>
        <w:gridCol w:w="6702"/>
        <w:gridCol w:w="1303"/>
      </w:tblGrid>
      <w:tr w:rsidR="00A952EB">
        <w:trPr>
          <w:trHeight w:val="460"/>
        </w:trPr>
        <w:tc>
          <w:tcPr>
            <w:tcW w:w="2196" w:type="dxa"/>
          </w:tcPr>
          <w:p w:rsidR="00A952EB" w:rsidRDefault="00A3528F" w:rsidP="00661AC1">
            <w:pPr>
              <w:pStyle w:val="TableParagraph"/>
              <w:ind w:left="506"/>
              <w:rPr>
                <w:b/>
                <w:sz w:val="20"/>
              </w:rPr>
            </w:pPr>
            <w:r>
              <w:rPr>
                <w:b/>
                <w:sz w:val="20"/>
              </w:rPr>
              <w:t>Этапы урока</w:t>
            </w:r>
          </w:p>
        </w:tc>
        <w:tc>
          <w:tcPr>
            <w:tcW w:w="482" w:type="dxa"/>
          </w:tcPr>
          <w:p w:rsidR="00A952EB" w:rsidRDefault="00A3528F" w:rsidP="00661AC1">
            <w:pPr>
              <w:pStyle w:val="TableParagraph"/>
              <w:ind w:left="98" w:right="88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Вр</w:t>
            </w:r>
            <w:proofErr w:type="spellEnd"/>
          </w:p>
          <w:p w:rsidR="00A952EB" w:rsidRDefault="00A3528F" w:rsidP="00661AC1">
            <w:pPr>
              <w:pStyle w:val="TableParagraph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.</w:t>
            </w:r>
          </w:p>
        </w:tc>
        <w:tc>
          <w:tcPr>
            <w:tcW w:w="6702" w:type="dxa"/>
          </w:tcPr>
          <w:p w:rsidR="00A952EB" w:rsidRDefault="00A3528F" w:rsidP="00661AC1">
            <w:pPr>
              <w:pStyle w:val="TableParagraph"/>
              <w:ind w:left="2776" w:right="276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303" w:type="dxa"/>
          </w:tcPr>
          <w:p w:rsidR="00A952EB" w:rsidRDefault="00A3528F" w:rsidP="00661AC1">
            <w:pPr>
              <w:pStyle w:val="TableParagraph"/>
              <w:ind w:left="608" w:right="109" w:hanging="483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Примечани</w:t>
            </w:r>
            <w:r>
              <w:rPr>
                <w:b/>
                <w:sz w:val="20"/>
              </w:rPr>
              <w:t>е</w:t>
            </w:r>
          </w:p>
        </w:tc>
      </w:tr>
      <w:tr w:rsidR="00A952EB" w:rsidRPr="00D52DC5" w:rsidTr="00126FEB">
        <w:trPr>
          <w:trHeight w:val="1177"/>
        </w:trPr>
        <w:tc>
          <w:tcPr>
            <w:tcW w:w="2196" w:type="dxa"/>
          </w:tcPr>
          <w:p w:rsidR="00A952EB" w:rsidRDefault="00A3528F" w:rsidP="00661AC1">
            <w:pPr>
              <w:pStyle w:val="TableParagraph"/>
              <w:ind w:left="107" w:right="222"/>
              <w:rPr>
                <w:sz w:val="20"/>
              </w:rPr>
            </w:pPr>
            <w:r>
              <w:rPr>
                <w:b/>
                <w:sz w:val="20"/>
              </w:rPr>
              <w:t xml:space="preserve">I. ОНУ, </w:t>
            </w:r>
            <w:r>
              <w:rPr>
                <w:sz w:val="20"/>
              </w:rPr>
              <w:t>приветствие, целеполагание</w:t>
            </w:r>
          </w:p>
        </w:tc>
        <w:tc>
          <w:tcPr>
            <w:tcW w:w="482" w:type="dxa"/>
          </w:tcPr>
          <w:p w:rsidR="00A952EB" w:rsidRPr="00066A05" w:rsidRDefault="00A952EB" w:rsidP="00661AC1">
            <w:pPr>
              <w:pStyle w:val="TableParagraph"/>
            </w:pPr>
          </w:p>
        </w:tc>
        <w:tc>
          <w:tcPr>
            <w:tcW w:w="6702" w:type="dxa"/>
          </w:tcPr>
          <w:p w:rsidR="00A952EB" w:rsidRPr="008B72DA" w:rsidRDefault="00A3528F" w:rsidP="00661AC1">
            <w:pPr>
              <w:pStyle w:val="TableParagraph"/>
              <w:ind w:left="108" w:right="276"/>
              <w:rPr>
                <w:lang w:val="en-US"/>
              </w:rPr>
            </w:pPr>
            <w:r w:rsidRPr="008B72DA">
              <w:rPr>
                <w:lang w:val="en-US"/>
              </w:rPr>
              <w:t xml:space="preserve">Good morning, boys and girls. I’m glad to see you. </w:t>
            </w:r>
            <w:r w:rsidR="00CF5DFC">
              <w:rPr>
                <w:lang w:val="en-US"/>
              </w:rPr>
              <w:t>G</w:t>
            </w:r>
            <w:r w:rsidRPr="008B72DA">
              <w:rPr>
                <w:lang w:val="en-US"/>
              </w:rPr>
              <w:t>et ready for the lesson. So, let’s start. What is the day of the week today?</w:t>
            </w:r>
            <w:r w:rsidR="00126FEB" w:rsidRPr="00126FEB">
              <w:rPr>
                <w:lang w:val="en-US"/>
              </w:rPr>
              <w:t xml:space="preserve"> </w:t>
            </w:r>
            <w:r w:rsidRPr="008B72DA">
              <w:rPr>
                <w:lang w:val="en-US"/>
              </w:rPr>
              <w:t>What is the weather like today? And how are you today?</w:t>
            </w:r>
          </w:p>
        </w:tc>
        <w:tc>
          <w:tcPr>
            <w:tcW w:w="1303" w:type="dxa"/>
          </w:tcPr>
          <w:p w:rsidR="00A952EB" w:rsidRPr="008B72DA" w:rsidRDefault="00A952EB" w:rsidP="00661AC1">
            <w:pPr>
              <w:pStyle w:val="TableParagraph"/>
              <w:rPr>
                <w:lang w:val="en-US"/>
              </w:rPr>
            </w:pPr>
          </w:p>
        </w:tc>
      </w:tr>
      <w:tr w:rsidR="00A952EB" w:rsidTr="009102BC">
        <w:trPr>
          <w:trHeight w:val="4643"/>
        </w:trPr>
        <w:tc>
          <w:tcPr>
            <w:tcW w:w="2196" w:type="dxa"/>
          </w:tcPr>
          <w:p w:rsidR="00A952EB" w:rsidRDefault="00A3528F" w:rsidP="00661AC1">
            <w:pPr>
              <w:pStyle w:val="TableParagraph"/>
              <w:tabs>
                <w:tab w:val="left" w:pos="1582"/>
              </w:tabs>
              <w:ind w:left="107" w:right="95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II.Основная</w:t>
            </w:r>
            <w:proofErr w:type="spellEnd"/>
            <w:r>
              <w:rPr>
                <w:b/>
                <w:sz w:val="20"/>
              </w:rPr>
              <w:tab/>
            </w:r>
            <w:r>
              <w:rPr>
                <w:b/>
                <w:spacing w:val="-4"/>
                <w:sz w:val="20"/>
              </w:rPr>
              <w:t xml:space="preserve">часть </w:t>
            </w:r>
            <w:r>
              <w:rPr>
                <w:b/>
                <w:sz w:val="20"/>
              </w:rPr>
              <w:t>урока</w:t>
            </w:r>
          </w:p>
          <w:p w:rsidR="00A952EB" w:rsidRDefault="00A3528F" w:rsidP="00661AC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фонетическая зарядка, основное</w:t>
            </w:r>
          </w:p>
          <w:p w:rsidR="00A952EB" w:rsidRDefault="00A3528F" w:rsidP="00661AC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целеполагание.</w:t>
            </w:r>
          </w:p>
        </w:tc>
        <w:tc>
          <w:tcPr>
            <w:tcW w:w="482" w:type="dxa"/>
          </w:tcPr>
          <w:p w:rsidR="00A952EB" w:rsidRPr="00066A05" w:rsidRDefault="00A952EB" w:rsidP="00661AC1">
            <w:pPr>
              <w:pStyle w:val="TableParagraph"/>
            </w:pPr>
          </w:p>
        </w:tc>
        <w:tc>
          <w:tcPr>
            <w:tcW w:w="6702" w:type="dxa"/>
          </w:tcPr>
          <w:p w:rsidR="00E94061" w:rsidRPr="00066A05" w:rsidRDefault="00A3528F" w:rsidP="00661AC1">
            <w:pPr>
              <w:pStyle w:val="TableParagraph"/>
              <w:ind w:left="108"/>
              <w:rPr>
                <w:lang w:val="en-US"/>
              </w:rPr>
            </w:pPr>
            <w:r w:rsidRPr="00066A05">
              <w:rPr>
                <w:lang w:val="en-US"/>
              </w:rPr>
              <w:t>T-</w:t>
            </w:r>
            <w:r w:rsidR="00E94061" w:rsidRPr="00066A05">
              <w:rPr>
                <w:lang w:val="en-US"/>
              </w:rPr>
              <w:t>At first let’s practice our pronunciation, let’s train the tongue-twister</w:t>
            </w:r>
            <w:r w:rsidR="00066A05" w:rsidRPr="00066A05">
              <w:rPr>
                <w:lang w:val="en-US"/>
              </w:rPr>
              <w:t>.</w:t>
            </w:r>
          </w:p>
          <w:p w:rsidR="00066A05" w:rsidRPr="00CF5DFC" w:rsidRDefault="00E94061" w:rsidP="00661AC1">
            <w:pPr>
              <w:pStyle w:val="TableParagraph"/>
              <w:ind w:left="108"/>
              <w:rPr>
                <w:b/>
                <w:lang w:val="en-US"/>
              </w:rPr>
            </w:pPr>
            <w:r w:rsidRPr="00E94061">
              <w:rPr>
                <w:b/>
                <w:lang w:val="en-US"/>
              </w:rPr>
              <w:t>A big black bug bit a big black dog on his big black nose.</w:t>
            </w:r>
            <w:r w:rsidRPr="00CF5DFC">
              <w:rPr>
                <w:b/>
                <w:lang w:val="en-US"/>
              </w:rPr>
              <w:tab/>
            </w:r>
          </w:p>
          <w:p w:rsidR="00E94061" w:rsidRPr="00066A05" w:rsidRDefault="00E94061" w:rsidP="00661AC1">
            <w:pPr>
              <w:pStyle w:val="TableParagraph"/>
              <w:ind w:left="108"/>
              <w:rPr>
                <w:lang w:val="en-US"/>
              </w:rPr>
            </w:pPr>
            <w:r w:rsidRPr="00066A05">
              <w:rPr>
                <w:lang w:val="en-US"/>
              </w:rPr>
              <w:t xml:space="preserve">Well done! </w:t>
            </w:r>
            <w:r w:rsidR="00066A05" w:rsidRPr="00066A05">
              <w:rPr>
                <w:lang w:val="en-US"/>
              </w:rPr>
              <w:t xml:space="preserve"> </w:t>
            </w:r>
            <w:r w:rsidRPr="00066A05">
              <w:rPr>
                <w:lang w:val="en-US"/>
              </w:rPr>
              <w:t>Now your pronunciation is almost perfect!</w:t>
            </w:r>
          </w:p>
          <w:p w:rsidR="00E94061" w:rsidRDefault="00E94061" w:rsidP="00661AC1">
            <w:pPr>
              <w:pStyle w:val="TableParagraph"/>
              <w:ind w:left="108"/>
              <w:rPr>
                <w:b/>
                <w:lang w:val="en-US"/>
              </w:rPr>
            </w:pPr>
          </w:p>
          <w:p w:rsidR="00254822" w:rsidRPr="00CF5DFC" w:rsidRDefault="00066A05" w:rsidP="00661AC1">
            <w:pPr>
              <w:pStyle w:val="TableParagraph"/>
              <w:ind w:left="108"/>
              <w:rPr>
                <w:lang w:val="en-US"/>
              </w:rPr>
            </w:pPr>
            <w:r>
              <w:rPr>
                <w:lang w:val="en-US"/>
              </w:rPr>
              <w:t xml:space="preserve">T- </w:t>
            </w:r>
            <w:r w:rsidR="00254822" w:rsidRPr="00066A05">
              <w:rPr>
                <w:lang w:val="en-US"/>
              </w:rPr>
              <w:t>We continue to speak about the great theme</w:t>
            </w:r>
            <w:r w:rsidR="00E94061" w:rsidRPr="00066A05">
              <w:rPr>
                <w:lang w:val="en-US"/>
              </w:rPr>
              <w:t xml:space="preserve"> “Cinema”</w:t>
            </w:r>
            <w:r w:rsidR="00254822" w:rsidRPr="00066A05">
              <w:rPr>
                <w:lang w:val="en-US"/>
              </w:rPr>
              <w:t xml:space="preserve"> but today we stop at the interesting part of our theme.  Please</w:t>
            </w:r>
            <w:r w:rsidR="00254822" w:rsidRPr="00D52DC5">
              <w:rPr>
                <w:lang w:val="en-US"/>
              </w:rPr>
              <w:t xml:space="preserve">? </w:t>
            </w:r>
            <w:r w:rsidR="00254822" w:rsidRPr="00066A05">
              <w:rPr>
                <w:lang w:val="en-US"/>
              </w:rPr>
              <w:t>Look</w:t>
            </w:r>
            <w:r w:rsidR="00254822" w:rsidRPr="00D52DC5">
              <w:rPr>
                <w:lang w:val="en-US"/>
              </w:rPr>
              <w:t xml:space="preserve"> </w:t>
            </w:r>
            <w:r w:rsidR="00254822" w:rsidRPr="00066A05">
              <w:rPr>
                <w:lang w:val="en-US"/>
              </w:rPr>
              <w:t>at</w:t>
            </w:r>
            <w:r w:rsidR="00254822" w:rsidRPr="00D52DC5">
              <w:rPr>
                <w:lang w:val="en-US"/>
              </w:rPr>
              <w:t xml:space="preserve"> </w:t>
            </w:r>
            <w:r w:rsidR="00254822" w:rsidRPr="00066A05">
              <w:rPr>
                <w:lang w:val="en-US"/>
              </w:rPr>
              <w:t>the</w:t>
            </w:r>
            <w:r w:rsidR="00254822" w:rsidRPr="00D52DC5">
              <w:rPr>
                <w:lang w:val="en-US"/>
              </w:rPr>
              <w:t xml:space="preserve"> </w:t>
            </w:r>
            <w:r w:rsidR="00CF5DFC">
              <w:rPr>
                <w:lang w:val="en-US"/>
              </w:rPr>
              <w:t xml:space="preserve">screen of your devices. </w:t>
            </w:r>
          </w:p>
          <w:p w:rsidR="00254822" w:rsidRPr="00066A05" w:rsidRDefault="00254822" w:rsidP="00661AC1">
            <w:pPr>
              <w:pStyle w:val="TableParagraph"/>
              <w:ind w:left="108"/>
            </w:pPr>
            <w:r w:rsidRPr="00066A05">
              <w:t>Смотрят</w:t>
            </w:r>
            <w:r w:rsidR="00066A05" w:rsidRPr="00D52DC5">
              <w:rPr>
                <w:lang w:val="en-US"/>
              </w:rPr>
              <w:t xml:space="preserve"> </w:t>
            </w:r>
            <w:r w:rsidRPr="00066A05">
              <w:t>ролики</w:t>
            </w:r>
            <w:r w:rsidR="00066A05" w:rsidRPr="00D52DC5">
              <w:rPr>
                <w:lang w:val="en-US"/>
              </w:rPr>
              <w:t xml:space="preserve"> </w:t>
            </w:r>
            <w:r w:rsidRPr="00066A05">
              <w:t>нескольких</w:t>
            </w:r>
            <w:r w:rsidR="00066A05" w:rsidRPr="00D52DC5">
              <w:rPr>
                <w:lang w:val="en-US"/>
              </w:rPr>
              <w:t xml:space="preserve"> </w:t>
            </w:r>
            <w:r w:rsidRPr="00066A05">
              <w:t>фильмов</w:t>
            </w:r>
            <w:r w:rsidRPr="00D52DC5">
              <w:rPr>
                <w:lang w:val="en-US"/>
              </w:rPr>
              <w:t xml:space="preserve">, </w:t>
            </w:r>
            <w:r w:rsidRPr="00066A05">
              <w:t>определяют</w:t>
            </w:r>
            <w:r w:rsidR="00066A05" w:rsidRPr="00D52DC5">
              <w:rPr>
                <w:lang w:val="en-US"/>
              </w:rPr>
              <w:t xml:space="preserve"> </w:t>
            </w:r>
            <w:r w:rsidRPr="00066A05">
              <w:t>жанр</w:t>
            </w:r>
            <w:r w:rsidRPr="00D52DC5">
              <w:rPr>
                <w:lang w:val="en-US"/>
              </w:rPr>
              <w:t xml:space="preserve">. </w:t>
            </w:r>
            <w:r w:rsidRPr="00066A05">
              <w:t xml:space="preserve">Выходят на тему урока. После каждого ролика отвечают, что </w:t>
            </w:r>
          </w:p>
          <w:p w:rsidR="00A952EB" w:rsidRPr="00066A05" w:rsidRDefault="00254822" w:rsidP="00661AC1">
            <w:pPr>
              <w:pStyle w:val="TableParagraph"/>
              <w:ind w:left="108"/>
            </w:pPr>
            <w:r w:rsidRPr="00066A05">
              <w:t>они увидели.</w:t>
            </w:r>
          </w:p>
          <w:p w:rsidR="00254822" w:rsidRPr="00066A05" w:rsidRDefault="00254822" w:rsidP="00661AC1">
            <w:pPr>
              <w:pStyle w:val="TableParagraph"/>
              <w:ind w:left="108"/>
            </w:pPr>
            <w:r w:rsidRPr="00066A05">
              <w:t>(1-комедя, 2- ужасы, 3-мьюзикл, 4 -детектив)</w:t>
            </w:r>
          </w:p>
          <w:p w:rsidR="00254822" w:rsidRPr="00254822" w:rsidRDefault="00254822" w:rsidP="00661AC1">
            <w:pPr>
              <w:pStyle w:val="TableParagraph"/>
              <w:ind w:left="108"/>
              <w:rPr>
                <w:b/>
              </w:rPr>
            </w:pPr>
          </w:p>
          <w:p w:rsidR="00A952EB" w:rsidRPr="008B72DA" w:rsidRDefault="00A3528F" w:rsidP="00661AC1">
            <w:pPr>
              <w:pStyle w:val="TableParagraph"/>
              <w:ind w:left="108"/>
              <w:rPr>
                <w:i/>
                <w:lang w:val="en-US"/>
              </w:rPr>
            </w:pPr>
            <w:r w:rsidRPr="008B72DA">
              <w:rPr>
                <w:b/>
                <w:lang w:val="en-US"/>
              </w:rPr>
              <w:t>T</w:t>
            </w:r>
            <w:r w:rsidRPr="008B72DA">
              <w:rPr>
                <w:lang w:val="en-US"/>
              </w:rPr>
              <w:t xml:space="preserve">- </w:t>
            </w:r>
            <w:r w:rsidRPr="008B72DA">
              <w:rPr>
                <w:i/>
                <w:lang w:val="en-US"/>
              </w:rPr>
              <w:t>T</w:t>
            </w:r>
            <w:r w:rsidR="00254822">
              <w:rPr>
                <w:i/>
                <w:lang w:val="en-US"/>
              </w:rPr>
              <w:t>ell me please when we watch such video, what can we say?</w:t>
            </w:r>
          </w:p>
          <w:p w:rsidR="00A952EB" w:rsidRPr="008B72DA" w:rsidRDefault="00A952EB" w:rsidP="00661AC1">
            <w:pPr>
              <w:pStyle w:val="TableParagraph"/>
              <w:rPr>
                <w:rFonts w:ascii="Calibri"/>
                <w:b/>
                <w:lang w:val="en-US"/>
              </w:rPr>
            </w:pPr>
          </w:p>
          <w:p w:rsidR="00A952EB" w:rsidRPr="008B72DA" w:rsidRDefault="00A3528F" w:rsidP="00661AC1">
            <w:pPr>
              <w:pStyle w:val="TableParagraph"/>
              <w:ind w:left="108"/>
              <w:rPr>
                <w:lang w:val="en-US"/>
              </w:rPr>
            </w:pPr>
            <w:r w:rsidRPr="008B72DA">
              <w:rPr>
                <w:b/>
                <w:lang w:val="en-US"/>
              </w:rPr>
              <w:t>P</w:t>
            </w:r>
            <w:r w:rsidRPr="008B72DA">
              <w:rPr>
                <w:lang w:val="en-US"/>
              </w:rPr>
              <w:t xml:space="preserve">- </w:t>
            </w:r>
            <w:proofErr w:type="gramStart"/>
            <w:r w:rsidRPr="008B72DA">
              <w:rPr>
                <w:lang w:val="en-US"/>
              </w:rPr>
              <w:t>I</w:t>
            </w:r>
            <w:r w:rsidR="00254822">
              <w:rPr>
                <w:lang w:val="en-US"/>
              </w:rPr>
              <w:t>t’s</w:t>
            </w:r>
            <w:proofErr w:type="gramEnd"/>
            <w:r w:rsidR="00254822">
              <w:rPr>
                <w:lang w:val="en-US"/>
              </w:rPr>
              <w:t xml:space="preserve"> comedy\horror\musical\crime films. </w:t>
            </w:r>
          </w:p>
          <w:p w:rsidR="00A952EB" w:rsidRPr="008B72DA" w:rsidRDefault="00A952EB" w:rsidP="00661AC1">
            <w:pPr>
              <w:pStyle w:val="TableParagraph"/>
              <w:rPr>
                <w:rFonts w:ascii="Calibri"/>
                <w:b/>
                <w:sz w:val="24"/>
                <w:lang w:val="en-US"/>
              </w:rPr>
            </w:pPr>
          </w:p>
          <w:p w:rsidR="00A952EB" w:rsidRPr="008B72DA" w:rsidRDefault="00A3528F" w:rsidP="00661AC1">
            <w:pPr>
              <w:pStyle w:val="TableParagraph"/>
              <w:ind w:left="108"/>
              <w:rPr>
                <w:i/>
                <w:lang w:val="en-US"/>
              </w:rPr>
            </w:pPr>
            <w:r w:rsidRPr="008B72DA">
              <w:rPr>
                <w:b/>
                <w:lang w:val="en-US"/>
              </w:rPr>
              <w:t xml:space="preserve">T </w:t>
            </w:r>
            <w:r w:rsidRPr="008B72DA">
              <w:rPr>
                <w:lang w:val="en-US"/>
              </w:rPr>
              <w:t xml:space="preserve">- </w:t>
            </w:r>
            <w:r w:rsidRPr="008B72DA">
              <w:rPr>
                <w:i/>
                <w:lang w:val="en-US"/>
              </w:rPr>
              <w:t>Well, that’s right.</w:t>
            </w:r>
            <w:r w:rsidR="009102BC">
              <w:rPr>
                <w:i/>
                <w:lang w:val="en-US"/>
              </w:rPr>
              <w:t xml:space="preserve"> What are these words in a one?</w:t>
            </w:r>
            <w:r w:rsidRPr="008B72DA">
              <w:rPr>
                <w:i/>
                <w:lang w:val="en-US"/>
              </w:rPr>
              <w:t xml:space="preserve"> And now tell me the theme of our lesson - …</w:t>
            </w:r>
          </w:p>
          <w:p w:rsidR="00A952EB" w:rsidRPr="008B72DA" w:rsidRDefault="00A952EB" w:rsidP="00661AC1">
            <w:pPr>
              <w:pStyle w:val="TableParagraph"/>
              <w:rPr>
                <w:rFonts w:ascii="Calibri"/>
                <w:b/>
                <w:sz w:val="24"/>
                <w:lang w:val="en-US"/>
              </w:rPr>
            </w:pPr>
          </w:p>
          <w:p w:rsidR="00A952EB" w:rsidRPr="002B3D5B" w:rsidRDefault="00A3528F" w:rsidP="00661AC1">
            <w:pPr>
              <w:pStyle w:val="TableParagraph"/>
              <w:ind w:left="108" w:right="826"/>
            </w:pPr>
            <w:r w:rsidRPr="009102BC">
              <w:rPr>
                <w:b/>
                <w:lang w:val="en-US"/>
              </w:rPr>
              <w:t xml:space="preserve">P </w:t>
            </w:r>
            <w:r w:rsidRPr="009102BC">
              <w:rPr>
                <w:lang w:val="en-US"/>
              </w:rPr>
              <w:t>- “</w:t>
            </w:r>
            <w:r w:rsidR="009102BC" w:rsidRPr="009102BC">
              <w:rPr>
                <w:lang w:val="en-US"/>
              </w:rPr>
              <w:t>They are gen</w:t>
            </w:r>
            <w:r w:rsidR="009102BC">
              <w:rPr>
                <w:lang w:val="en-US"/>
              </w:rPr>
              <w:t>r</w:t>
            </w:r>
            <w:r w:rsidR="009102BC" w:rsidRPr="009102BC">
              <w:rPr>
                <w:lang w:val="en-US"/>
              </w:rPr>
              <w:t>es of the film.</w:t>
            </w:r>
            <w:r w:rsidRPr="009102BC">
              <w:rPr>
                <w:lang w:val="en-US"/>
              </w:rPr>
              <w:t xml:space="preserve">” </w:t>
            </w:r>
            <w:r>
              <w:t>(</w:t>
            </w:r>
            <w:proofErr w:type="gramStart"/>
            <w:r>
              <w:t xml:space="preserve">Исходя из </w:t>
            </w:r>
            <w:r w:rsidR="009102BC">
              <w:t xml:space="preserve">роликов </w:t>
            </w:r>
            <w:r>
              <w:t>учащиеся выводят</w:t>
            </w:r>
            <w:proofErr w:type="gramEnd"/>
            <w:r>
              <w:t xml:space="preserve"> тему урока)</w:t>
            </w:r>
          </w:p>
          <w:p w:rsidR="00AE6909" w:rsidRPr="002B3D5B" w:rsidRDefault="00AE6909" w:rsidP="00661AC1">
            <w:pPr>
              <w:pStyle w:val="TableParagraph"/>
              <w:ind w:left="108" w:right="826"/>
            </w:pPr>
          </w:p>
          <w:p w:rsidR="00AE6909" w:rsidRPr="00765A30" w:rsidRDefault="00AE6909" w:rsidP="00661AC1">
            <w:pPr>
              <w:pStyle w:val="TableParagraph"/>
              <w:ind w:left="108" w:right="826"/>
              <w:rPr>
                <w:b/>
                <w:lang w:val="en-US"/>
              </w:rPr>
            </w:pPr>
            <w:r w:rsidRPr="00765A30">
              <w:rPr>
                <w:b/>
                <w:lang w:val="en-US"/>
              </w:rPr>
              <w:t>Repeat these words after me, please</w:t>
            </w:r>
          </w:p>
          <w:p w:rsidR="00AE6909" w:rsidRPr="00765A30" w:rsidRDefault="00AE6909" w:rsidP="00661AC1">
            <w:pPr>
              <w:pStyle w:val="TableParagraph"/>
              <w:numPr>
                <w:ilvl w:val="0"/>
                <w:numId w:val="6"/>
              </w:numPr>
              <w:ind w:right="826"/>
              <w:rPr>
                <w:b/>
                <w:lang w:val="en-US"/>
              </w:rPr>
            </w:pPr>
            <w:r w:rsidRPr="00765A30">
              <w:rPr>
                <w:b/>
                <w:lang w:val="en-US"/>
              </w:rPr>
              <w:t xml:space="preserve">western - </w:t>
            </w:r>
            <w:r w:rsidRPr="00765A30">
              <w:rPr>
                <w:b/>
              </w:rPr>
              <w:t>вестерн</w:t>
            </w:r>
          </w:p>
          <w:p w:rsidR="00AE6909" w:rsidRPr="00765A30" w:rsidRDefault="00AE6909" w:rsidP="00661AC1">
            <w:pPr>
              <w:pStyle w:val="TableParagraph"/>
              <w:numPr>
                <w:ilvl w:val="0"/>
                <w:numId w:val="6"/>
              </w:numPr>
              <w:ind w:right="826"/>
              <w:rPr>
                <w:b/>
                <w:lang w:val="en-US"/>
              </w:rPr>
            </w:pPr>
            <w:r w:rsidRPr="00765A30">
              <w:rPr>
                <w:b/>
                <w:lang w:val="en-US"/>
              </w:rPr>
              <w:t xml:space="preserve"> horror film – </w:t>
            </w:r>
            <w:r w:rsidRPr="00765A30">
              <w:rPr>
                <w:b/>
              </w:rPr>
              <w:t>фильмужасов</w:t>
            </w:r>
          </w:p>
          <w:p w:rsidR="00AE6909" w:rsidRPr="00765A30" w:rsidRDefault="00AE6909" w:rsidP="00661AC1">
            <w:pPr>
              <w:pStyle w:val="TableParagraph"/>
              <w:numPr>
                <w:ilvl w:val="0"/>
                <w:numId w:val="6"/>
              </w:numPr>
              <w:ind w:right="826"/>
              <w:rPr>
                <w:b/>
                <w:lang w:val="en-US"/>
              </w:rPr>
            </w:pPr>
            <w:r w:rsidRPr="00765A30">
              <w:rPr>
                <w:b/>
                <w:lang w:val="en-US"/>
              </w:rPr>
              <w:t xml:space="preserve"> love story – </w:t>
            </w:r>
            <w:r w:rsidRPr="00765A30">
              <w:rPr>
                <w:b/>
              </w:rPr>
              <w:t>фильмолюбви</w:t>
            </w:r>
          </w:p>
          <w:p w:rsidR="00AE6909" w:rsidRPr="00765A30" w:rsidRDefault="00AE6909" w:rsidP="00661AC1">
            <w:pPr>
              <w:pStyle w:val="TableParagraph"/>
              <w:numPr>
                <w:ilvl w:val="0"/>
                <w:numId w:val="6"/>
              </w:numPr>
              <w:ind w:right="826"/>
              <w:rPr>
                <w:b/>
                <w:lang w:val="en-US"/>
              </w:rPr>
            </w:pPr>
            <w:r w:rsidRPr="00765A30">
              <w:rPr>
                <w:b/>
                <w:lang w:val="en-US"/>
              </w:rPr>
              <w:t xml:space="preserve"> historical film – </w:t>
            </w:r>
            <w:r w:rsidRPr="00765A30">
              <w:rPr>
                <w:b/>
              </w:rPr>
              <w:t>историческийфильм</w:t>
            </w:r>
          </w:p>
          <w:p w:rsidR="00AE6909" w:rsidRPr="00765A30" w:rsidRDefault="00AE6909" w:rsidP="00661AC1">
            <w:pPr>
              <w:pStyle w:val="TableParagraph"/>
              <w:numPr>
                <w:ilvl w:val="0"/>
                <w:numId w:val="6"/>
              </w:numPr>
              <w:ind w:right="826"/>
              <w:rPr>
                <w:b/>
                <w:lang w:val="en-US"/>
              </w:rPr>
            </w:pPr>
            <w:r w:rsidRPr="00765A30">
              <w:rPr>
                <w:b/>
                <w:lang w:val="en-US"/>
              </w:rPr>
              <w:t xml:space="preserve"> fantasy film - </w:t>
            </w:r>
            <w:r w:rsidRPr="00765A30">
              <w:rPr>
                <w:b/>
              </w:rPr>
              <w:t>фантастика</w:t>
            </w:r>
          </w:p>
          <w:p w:rsidR="00AE6909" w:rsidRPr="00765A30" w:rsidRDefault="00AE6909" w:rsidP="00661AC1">
            <w:pPr>
              <w:pStyle w:val="TableParagraph"/>
              <w:numPr>
                <w:ilvl w:val="0"/>
                <w:numId w:val="6"/>
              </w:numPr>
              <w:ind w:right="826"/>
              <w:rPr>
                <w:b/>
                <w:lang w:val="en-US"/>
              </w:rPr>
            </w:pPr>
            <w:r w:rsidRPr="00765A30">
              <w:rPr>
                <w:b/>
                <w:lang w:val="en-US"/>
              </w:rPr>
              <w:t xml:space="preserve"> thriller - </w:t>
            </w:r>
            <w:r w:rsidRPr="00765A30">
              <w:rPr>
                <w:b/>
              </w:rPr>
              <w:t>триллер</w:t>
            </w:r>
          </w:p>
          <w:p w:rsidR="00AE6909" w:rsidRPr="00765A30" w:rsidRDefault="00AE6909" w:rsidP="00661AC1">
            <w:pPr>
              <w:pStyle w:val="TableParagraph"/>
              <w:numPr>
                <w:ilvl w:val="0"/>
                <w:numId w:val="6"/>
              </w:numPr>
              <w:ind w:right="826"/>
              <w:rPr>
                <w:b/>
                <w:lang w:val="en-US"/>
              </w:rPr>
            </w:pPr>
            <w:r w:rsidRPr="00765A30">
              <w:rPr>
                <w:b/>
                <w:lang w:val="en-US"/>
              </w:rPr>
              <w:t xml:space="preserve"> documentary film – </w:t>
            </w:r>
            <w:r w:rsidRPr="00765A30">
              <w:rPr>
                <w:b/>
              </w:rPr>
              <w:t>документальныйфильм</w:t>
            </w:r>
          </w:p>
          <w:p w:rsidR="00AE6909" w:rsidRPr="00765A30" w:rsidRDefault="00AE6909" w:rsidP="00661AC1">
            <w:pPr>
              <w:pStyle w:val="TableParagraph"/>
              <w:numPr>
                <w:ilvl w:val="0"/>
                <w:numId w:val="6"/>
              </w:numPr>
              <w:ind w:right="826"/>
              <w:rPr>
                <w:b/>
                <w:lang w:val="en-US"/>
              </w:rPr>
            </w:pPr>
            <w:r w:rsidRPr="00765A30">
              <w:rPr>
                <w:b/>
                <w:lang w:val="en-US"/>
              </w:rPr>
              <w:t xml:space="preserve"> comedy - </w:t>
            </w:r>
            <w:r w:rsidRPr="00765A30">
              <w:rPr>
                <w:b/>
              </w:rPr>
              <w:t>комедия</w:t>
            </w:r>
          </w:p>
          <w:p w:rsidR="00AE6909" w:rsidRPr="00765A30" w:rsidRDefault="00AE6909" w:rsidP="00661AC1">
            <w:pPr>
              <w:pStyle w:val="TableParagraph"/>
              <w:numPr>
                <w:ilvl w:val="0"/>
                <w:numId w:val="6"/>
              </w:numPr>
              <w:ind w:right="826"/>
              <w:rPr>
                <w:b/>
                <w:lang w:val="en-US"/>
              </w:rPr>
            </w:pPr>
            <w:r w:rsidRPr="00765A30">
              <w:rPr>
                <w:b/>
                <w:lang w:val="en-US"/>
              </w:rPr>
              <w:t xml:space="preserve"> action film - </w:t>
            </w:r>
            <w:r w:rsidRPr="00765A30">
              <w:rPr>
                <w:b/>
              </w:rPr>
              <w:t>боевик</w:t>
            </w:r>
          </w:p>
          <w:p w:rsidR="00AE6909" w:rsidRPr="00765A30" w:rsidRDefault="00AE6909" w:rsidP="00661AC1">
            <w:pPr>
              <w:pStyle w:val="TableParagraph"/>
              <w:numPr>
                <w:ilvl w:val="0"/>
                <w:numId w:val="6"/>
              </w:numPr>
              <w:ind w:right="826"/>
              <w:rPr>
                <w:b/>
                <w:lang w:val="en-US"/>
              </w:rPr>
            </w:pPr>
            <w:r w:rsidRPr="00765A30">
              <w:rPr>
                <w:b/>
                <w:lang w:val="en-US"/>
              </w:rPr>
              <w:t xml:space="preserve"> cartoon - </w:t>
            </w:r>
            <w:r w:rsidRPr="00765A30">
              <w:rPr>
                <w:b/>
              </w:rPr>
              <w:t>мультфильм</w:t>
            </w:r>
          </w:p>
          <w:p w:rsidR="00AE6909" w:rsidRPr="00765A30" w:rsidRDefault="00AE6909" w:rsidP="00661AC1">
            <w:pPr>
              <w:pStyle w:val="TableParagraph"/>
              <w:numPr>
                <w:ilvl w:val="0"/>
                <w:numId w:val="6"/>
              </w:numPr>
              <w:ind w:right="826"/>
              <w:rPr>
                <w:b/>
              </w:rPr>
            </w:pPr>
            <w:r w:rsidRPr="00765A30">
              <w:rPr>
                <w:b/>
                <w:lang w:val="en-US"/>
              </w:rPr>
              <w:t>science fiction</w:t>
            </w:r>
            <w:r w:rsidRPr="00765A30">
              <w:rPr>
                <w:b/>
              </w:rPr>
              <w:t xml:space="preserve"> – научно-фантастический фильм</w:t>
            </w:r>
          </w:p>
          <w:p w:rsidR="00AE6909" w:rsidRPr="00765A30" w:rsidRDefault="00AE6909" w:rsidP="00661AC1">
            <w:pPr>
              <w:pStyle w:val="TableParagraph"/>
              <w:numPr>
                <w:ilvl w:val="0"/>
                <w:numId w:val="6"/>
              </w:numPr>
              <w:ind w:right="826"/>
              <w:rPr>
                <w:b/>
              </w:rPr>
            </w:pPr>
            <w:r w:rsidRPr="00765A30">
              <w:rPr>
                <w:b/>
                <w:lang w:val="en-US"/>
              </w:rPr>
              <w:t xml:space="preserve">feature film – </w:t>
            </w:r>
            <w:r w:rsidRPr="00765A30">
              <w:rPr>
                <w:b/>
              </w:rPr>
              <w:t>художественный фильм</w:t>
            </w:r>
          </w:p>
          <w:p w:rsidR="00AE6909" w:rsidRPr="00765A30" w:rsidRDefault="00AE6909" w:rsidP="00661AC1">
            <w:pPr>
              <w:pStyle w:val="TableParagraph"/>
              <w:numPr>
                <w:ilvl w:val="0"/>
                <w:numId w:val="6"/>
              </w:numPr>
              <w:ind w:right="826"/>
              <w:rPr>
                <w:b/>
              </w:rPr>
            </w:pPr>
            <w:r w:rsidRPr="00765A30">
              <w:rPr>
                <w:b/>
                <w:lang w:val="en-US"/>
              </w:rPr>
              <w:t xml:space="preserve">musical – </w:t>
            </w:r>
            <w:r w:rsidRPr="00765A30">
              <w:rPr>
                <w:b/>
              </w:rPr>
              <w:t>мюзикл</w:t>
            </w:r>
          </w:p>
          <w:p w:rsidR="00AE6909" w:rsidRPr="00765A30" w:rsidRDefault="00AE6909" w:rsidP="00661AC1">
            <w:pPr>
              <w:pStyle w:val="TableParagraph"/>
              <w:numPr>
                <w:ilvl w:val="0"/>
                <w:numId w:val="6"/>
              </w:numPr>
              <w:ind w:right="826"/>
              <w:rPr>
                <w:b/>
              </w:rPr>
            </w:pPr>
            <w:r w:rsidRPr="00765A30">
              <w:rPr>
                <w:b/>
                <w:lang w:val="en-US"/>
              </w:rPr>
              <w:t xml:space="preserve">drama – </w:t>
            </w:r>
            <w:r w:rsidRPr="00765A30">
              <w:rPr>
                <w:b/>
              </w:rPr>
              <w:t>драма</w:t>
            </w:r>
          </w:p>
          <w:p w:rsidR="00AE6909" w:rsidRPr="00765A30" w:rsidRDefault="00AE6909" w:rsidP="00661AC1">
            <w:pPr>
              <w:pStyle w:val="TableParagraph"/>
              <w:numPr>
                <w:ilvl w:val="0"/>
                <w:numId w:val="6"/>
              </w:numPr>
              <w:ind w:right="826"/>
              <w:rPr>
                <w:b/>
              </w:rPr>
            </w:pPr>
            <w:proofErr w:type="spellStart"/>
            <w:r w:rsidRPr="00765A30">
              <w:rPr>
                <w:b/>
              </w:rPr>
              <w:t>melodrama</w:t>
            </w:r>
            <w:proofErr w:type="spellEnd"/>
            <w:r w:rsidRPr="00765A30">
              <w:rPr>
                <w:b/>
                <w:lang w:val="en-US"/>
              </w:rPr>
              <w:t xml:space="preserve"> - </w:t>
            </w:r>
            <w:r w:rsidRPr="00765A30">
              <w:rPr>
                <w:b/>
              </w:rPr>
              <w:t>мелодрама</w:t>
            </w:r>
          </w:p>
          <w:p w:rsidR="00AE6909" w:rsidRPr="00765A30" w:rsidRDefault="00AE6909" w:rsidP="00661AC1">
            <w:pPr>
              <w:pStyle w:val="TableParagraph"/>
              <w:numPr>
                <w:ilvl w:val="0"/>
                <w:numId w:val="6"/>
              </w:numPr>
              <w:ind w:right="826"/>
              <w:rPr>
                <w:b/>
              </w:rPr>
            </w:pPr>
            <w:proofErr w:type="gramStart"/>
            <w:r w:rsidRPr="00765A30">
              <w:rPr>
                <w:b/>
                <w:lang w:val="en-US"/>
              </w:rPr>
              <w:t>blockbuster</w:t>
            </w:r>
            <w:proofErr w:type="gramEnd"/>
            <w:r w:rsidRPr="00765A30">
              <w:rPr>
                <w:b/>
                <w:lang w:val="en-US"/>
              </w:rPr>
              <w:t xml:space="preserve"> – </w:t>
            </w:r>
            <w:r w:rsidRPr="00765A30">
              <w:rPr>
                <w:b/>
              </w:rPr>
              <w:t xml:space="preserve">супербоевик, </w:t>
            </w:r>
            <w:proofErr w:type="spellStart"/>
            <w:r w:rsidRPr="00765A30">
              <w:rPr>
                <w:b/>
              </w:rPr>
              <w:t>блокбастер</w:t>
            </w:r>
            <w:proofErr w:type="spellEnd"/>
            <w:r w:rsidRPr="00765A30">
              <w:rPr>
                <w:b/>
              </w:rPr>
              <w:t>.</w:t>
            </w:r>
          </w:p>
          <w:p w:rsidR="00765A30" w:rsidRPr="00765A30" w:rsidRDefault="00765A30" w:rsidP="00661AC1">
            <w:pPr>
              <w:pStyle w:val="TableParagraph"/>
              <w:numPr>
                <w:ilvl w:val="0"/>
                <w:numId w:val="6"/>
              </w:numPr>
              <w:ind w:right="826"/>
              <w:rPr>
                <w:b/>
              </w:rPr>
            </w:pPr>
            <w:r>
              <w:rPr>
                <w:b/>
                <w:lang w:val="en-US"/>
              </w:rPr>
              <w:t>Adventure film</w:t>
            </w:r>
          </w:p>
          <w:p w:rsidR="00765A30" w:rsidRPr="00765A30" w:rsidRDefault="00765A30" w:rsidP="00661AC1">
            <w:pPr>
              <w:pStyle w:val="TableParagraph"/>
              <w:numPr>
                <w:ilvl w:val="0"/>
                <w:numId w:val="6"/>
              </w:numPr>
              <w:ind w:right="826"/>
              <w:rPr>
                <w:b/>
              </w:rPr>
            </w:pPr>
            <w:r>
              <w:rPr>
                <w:b/>
                <w:lang w:val="en-US"/>
              </w:rPr>
              <w:t>Crime film</w:t>
            </w:r>
          </w:p>
          <w:p w:rsidR="00AE6909" w:rsidRPr="00765A30" w:rsidRDefault="00AE6909" w:rsidP="00661AC1">
            <w:pPr>
              <w:pStyle w:val="TableParagraph"/>
              <w:ind w:left="108" w:right="826"/>
              <w:rPr>
                <w:b/>
                <w:lang w:val="en-US"/>
              </w:rPr>
            </w:pPr>
          </w:p>
          <w:p w:rsidR="009102BC" w:rsidRPr="009102BC" w:rsidRDefault="009102BC" w:rsidP="00661AC1">
            <w:pPr>
              <w:pStyle w:val="TableParagraph"/>
              <w:ind w:left="108" w:right="826"/>
              <w:rPr>
                <w:lang w:val="en-US"/>
              </w:rPr>
            </w:pPr>
          </w:p>
          <w:p w:rsidR="00A952EB" w:rsidRDefault="00A952EB" w:rsidP="00661AC1">
            <w:pPr>
              <w:pStyle w:val="TableParagraph"/>
              <w:rPr>
                <w:rFonts w:ascii="Calibri"/>
                <w:b/>
                <w:sz w:val="23"/>
              </w:rPr>
            </w:pPr>
          </w:p>
          <w:p w:rsidR="00A952EB" w:rsidRDefault="00A952EB" w:rsidP="00661AC1">
            <w:pPr>
              <w:pStyle w:val="TableParagraph"/>
              <w:ind w:left="108"/>
              <w:rPr>
                <w:i/>
              </w:rPr>
            </w:pPr>
          </w:p>
        </w:tc>
        <w:tc>
          <w:tcPr>
            <w:tcW w:w="1303" w:type="dxa"/>
          </w:tcPr>
          <w:p w:rsidR="00A952EB" w:rsidRDefault="00A952EB" w:rsidP="00661AC1">
            <w:pPr>
              <w:pStyle w:val="TableParagraph"/>
            </w:pPr>
          </w:p>
        </w:tc>
      </w:tr>
      <w:tr w:rsidR="00A952EB" w:rsidRPr="00D52DC5">
        <w:trPr>
          <w:trHeight w:val="4732"/>
        </w:trPr>
        <w:tc>
          <w:tcPr>
            <w:tcW w:w="2196" w:type="dxa"/>
          </w:tcPr>
          <w:p w:rsidR="00A952EB" w:rsidRPr="00002E81" w:rsidRDefault="00A3528F" w:rsidP="00661AC1">
            <w:pPr>
              <w:pStyle w:val="TableParagraph"/>
              <w:ind w:left="107"/>
              <w:rPr>
                <w:b/>
              </w:rPr>
            </w:pPr>
            <w:r w:rsidRPr="00002E81">
              <w:rPr>
                <w:b/>
              </w:rPr>
              <w:lastRenderedPageBreak/>
              <w:t>Актуализация</w:t>
            </w:r>
          </w:p>
          <w:p w:rsidR="00A952EB" w:rsidRPr="00002E81" w:rsidRDefault="00A3528F" w:rsidP="00661AC1">
            <w:pPr>
              <w:pStyle w:val="TableParagraph"/>
              <w:ind w:left="107"/>
              <w:rPr>
                <w:b/>
              </w:rPr>
            </w:pPr>
            <w:r w:rsidRPr="00002E81">
              <w:rPr>
                <w:b/>
              </w:rPr>
              <w:t>лексических единиц</w:t>
            </w:r>
            <w:r w:rsidR="00DB67E0" w:rsidRPr="00002E81">
              <w:rPr>
                <w:b/>
              </w:rPr>
              <w:t>,</w:t>
            </w:r>
          </w:p>
          <w:p w:rsidR="00DB67E0" w:rsidRPr="00DB67E0" w:rsidRDefault="00DB67E0" w:rsidP="00661AC1">
            <w:pPr>
              <w:pStyle w:val="TableParagraph"/>
              <w:ind w:left="107"/>
            </w:pPr>
            <w:r w:rsidRPr="00002E81">
              <w:rPr>
                <w:b/>
              </w:rPr>
              <w:t>индивидуальная работа.</w:t>
            </w:r>
          </w:p>
        </w:tc>
        <w:tc>
          <w:tcPr>
            <w:tcW w:w="482" w:type="dxa"/>
          </w:tcPr>
          <w:p w:rsidR="00A952EB" w:rsidRPr="009457DF" w:rsidRDefault="00A952EB" w:rsidP="00661AC1">
            <w:pPr>
              <w:pStyle w:val="TableParagraph"/>
              <w:ind w:left="8"/>
              <w:jc w:val="center"/>
              <w:rPr>
                <w:rFonts w:ascii="Calibri"/>
                <w:b/>
                <w:sz w:val="18"/>
              </w:rPr>
            </w:pPr>
          </w:p>
        </w:tc>
        <w:tc>
          <w:tcPr>
            <w:tcW w:w="6702" w:type="dxa"/>
          </w:tcPr>
          <w:p w:rsidR="00A952EB" w:rsidRDefault="00E02A4B" w:rsidP="00661AC1">
            <w:pPr>
              <w:pStyle w:val="TableParagraph"/>
              <w:ind w:left="108" w:right="84"/>
            </w:pPr>
            <w:r>
              <w:rPr>
                <w:i/>
                <w:sz w:val="24"/>
                <w:lang w:val="en-US"/>
              </w:rPr>
              <w:t xml:space="preserve">T - </w:t>
            </w:r>
            <w:r w:rsidR="009102BC" w:rsidRPr="009457DF">
              <w:rPr>
                <w:lang w:val="en-US"/>
              </w:rPr>
              <w:t>We continue, look at screen</w:t>
            </w:r>
            <w:r w:rsidR="00CF5DFC">
              <w:rPr>
                <w:lang w:val="en-US"/>
              </w:rPr>
              <w:t>s</w:t>
            </w:r>
            <w:r w:rsidR="009102BC" w:rsidRPr="009457DF">
              <w:rPr>
                <w:lang w:val="en-US"/>
              </w:rPr>
              <w:t xml:space="preserve">. </w:t>
            </w:r>
            <w:r w:rsidR="00A3528F" w:rsidRPr="009457DF">
              <w:rPr>
                <w:lang w:val="en-US"/>
              </w:rPr>
              <w:t>You see many different</w:t>
            </w:r>
            <w:r w:rsidR="009102BC" w:rsidRPr="009457DF">
              <w:rPr>
                <w:lang w:val="en-US"/>
              </w:rPr>
              <w:t xml:space="preserve"> types or the film their descriptions</w:t>
            </w:r>
            <w:r w:rsidR="00A3528F" w:rsidRPr="009457DF">
              <w:rPr>
                <w:lang w:val="en-US"/>
              </w:rPr>
              <w:t xml:space="preserve">. </w:t>
            </w:r>
            <w:r w:rsidRPr="009457DF">
              <w:rPr>
                <w:lang w:val="en-US"/>
              </w:rPr>
              <w:t>You</w:t>
            </w:r>
            <w:r w:rsidR="009457DF">
              <w:rPr>
                <w:lang w:val="en-US"/>
              </w:rPr>
              <w:t xml:space="preserve"> </w:t>
            </w:r>
            <w:r w:rsidRPr="009457DF">
              <w:rPr>
                <w:lang w:val="en-US"/>
              </w:rPr>
              <w:t>should</w:t>
            </w:r>
            <w:r w:rsidR="009457DF">
              <w:rPr>
                <w:lang w:val="en-US"/>
              </w:rPr>
              <w:t xml:space="preserve"> </w:t>
            </w:r>
            <w:r w:rsidRPr="009457DF">
              <w:rPr>
                <w:lang w:val="en-US"/>
              </w:rPr>
              <w:t>match</w:t>
            </w:r>
            <w:r w:rsidR="009457DF">
              <w:rPr>
                <w:lang w:val="en-US"/>
              </w:rPr>
              <w:t xml:space="preserve"> </w:t>
            </w:r>
            <w:r w:rsidRPr="009457DF">
              <w:rPr>
                <w:lang w:val="en-US"/>
              </w:rPr>
              <w:t xml:space="preserve">them. </w:t>
            </w:r>
            <w:r w:rsidR="00A3528F" w:rsidRPr="009457DF">
              <w:rPr>
                <w:lang w:val="en-US"/>
              </w:rPr>
              <w:t>Let’s</w:t>
            </w:r>
            <w:r w:rsidR="009457DF">
              <w:rPr>
                <w:lang w:val="en-US"/>
              </w:rPr>
              <w:t xml:space="preserve"> </w:t>
            </w:r>
            <w:r w:rsidR="00A3528F" w:rsidRPr="009457DF">
              <w:rPr>
                <w:lang w:val="en-US"/>
              </w:rPr>
              <w:t>begin</w:t>
            </w:r>
            <w:r w:rsidR="009457DF">
              <w:rPr>
                <w:lang w:val="en-US"/>
              </w:rPr>
              <w:t xml:space="preserve">. </w:t>
            </w:r>
            <w:r w:rsidR="00A3528F" w:rsidRPr="009457DF">
              <w:t>Смотрят</w:t>
            </w:r>
            <w:r w:rsidR="009457DF">
              <w:rPr>
                <w:lang w:val="en-US"/>
              </w:rPr>
              <w:t xml:space="preserve"> </w:t>
            </w:r>
            <w:r w:rsidR="00A3528F" w:rsidRPr="009457DF">
              <w:t>на</w:t>
            </w:r>
            <w:r w:rsidR="009457DF">
              <w:rPr>
                <w:lang w:val="en-US"/>
              </w:rPr>
              <w:t xml:space="preserve"> </w:t>
            </w:r>
            <w:r w:rsidR="00A3528F" w:rsidRPr="009457DF">
              <w:t>экран</w:t>
            </w:r>
            <w:r w:rsidR="00A3528F" w:rsidRPr="009457DF">
              <w:rPr>
                <w:lang w:val="en-US"/>
              </w:rPr>
              <w:t xml:space="preserve">, </w:t>
            </w:r>
            <w:r w:rsidRPr="009457DF">
              <w:t>работа</w:t>
            </w:r>
            <w:r w:rsidRPr="009457DF">
              <w:rPr>
                <w:lang w:val="en-US"/>
              </w:rPr>
              <w:t xml:space="preserve"> </w:t>
            </w:r>
            <w:r w:rsidRPr="009457DF">
              <w:t>с</w:t>
            </w:r>
            <w:r w:rsidRPr="009457DF">
              <w:rPr>
                <w:lang w:val="en-US"/>
              </w:rPr>
              <w:t xml:space="preserve"> </w:t>
            </w:r>
            <w:r w:rsidRPr="009457DF">
              <w:t>приложением</w:t>
            </w:r>
            <w:r w:rsidRPr="009457DF">
              <w:rPr>
                <w:lang w:val="en-US"/>
              </w:rPr>
              <w:t xml:space="preserve"> learning</w:t>
            </w:r>
            <w:r w:rsidR="009457DF">
              <w:rPr>
                <w:lang w:val="en-US"/>
              </w:rPr>
              <w:t xml:space="preserve"> </w:t>
            </w:r>
            <w:r w:rsidRPr="009457DF">
              <w:rPr>
                <w:lang w:val="en-US"/>
              </w:rPr>
              <w:t xml:space="preserve">apps. </w:t>
            </w:r>
            <w:r w:rsidRPr="009457DF">
              <w:t>Сопоставляют</w:t>
            </w:r>
            <w:r w:rsidRPr="009457DF">
              <w:rPr>
                <w:lang w:val="en-US"/>
              </w:rPr>
              <w:t xml:space="preserve"> </w:t>
            </w:r>
            <w:r w:rsidRPr="009457DF">
              <w:t>слова</w:t>
            </w:r>
            <w:r w:rsidRPr="009457DF">
              <w:rPr>
                <w:lang w:val="en-US"/>
              </w:rPr>
              <w:t xml:space="preserve">. </w:t>
            </w:r>
          </w:p>
          <w:p w:rsidR="00D52DC5" w:rsidRPr="00D52DC5" w:rsidRDefault="00D52DC5" w:rsidP="00661AC1">
            <w:pPr>
              <w:pStyle w:val="TableParagraph"/>
              <w:ind w:left="108" w:right="84"/>
            </w:pPr>
            <w:hyperlink r:id="rId6" w:history="1">
              <w:r w:rsidRPr="00785D41">
                <w:rPr>
                  <w:rStyle w:val="a5"/>
                </w:rPr>
                <w:t>https://vk.com/away.php?to=https%3A%2F%2Flearningapps.org%2Fdisplay%3Fv%3Dpm7nc9dhn21&amp;el=snippet</w:t>
              </w:r>
            </w:hyperlink>
            <w:r>
              <w:t xml:space="preserve"> </w:t>
            </w:r>
          </w:p>
          <w:p w:rsidR="00A952EB" w:rsidRPr="00D52DC5" w:rsidRDefault="00A952EB" w:rsidP="00661AC1">
            <w:pPr>
              <w:pStyle w:val="TableParagraph"/>
              <w:rPr>
                <w:rFonts w:ascii="Calibri"/>
                <w:b/>
                <w:sz w:val="23"/>
              </w:rPr>
            </w:pPr>
          </w:p>
          <w:p w:rsidR="00A952EB" w:rsidRPr="00CF5DFC" w:rsidRDefault="00E02A4B" w:rsidP="00661AC1">
            <w:pPr>
              <w:pStyle w:val="TableParagraph"/>
              <w:ind w:left="108" w:right="84"/>
              <w:rPr>
                <w:sz w:val="24"/>
                <w:lang w:val="en-US"/>
              </w:rPr>
            </w:pPr>
            <w:r w:rsidRPr="009457DF">
              <w:rPr>
                <w:sz w:val="24"/>
                <w:lang w:val="en-US"/>
              </w:rPr>
              <w:t xml:space="preserve">T - </w:t>
            </w:r>
            <w:r w:rsidR="00A3528F" w:rsidRPr="009457DF">
              <w:rPr>
                <w:sz w:val="24"/>
                <w:lang w:val="en-US"/>
              </w:rPr>
              <w:t>Ok, well done</w:t>
            </w:r>
            <w:r w:rsidRPr="009457DF">
              <w:rPr>
                <w:sz w:val="24"/>
                <w:lang w:val="en-US"/>
              </w:rPr>
              <w:t xml:space="preserve">. And now </w:t>
            </w:r>
            <w:proofErr w:type="gramStart"/>
            <w:r w:rsidRPr="009457DF">
              <w:rPr>
                <w:sz w:val="24"/>
                <w:lang w:val="en-US"/>
              </w:rPr>
              <w:t>I ‘d</w:t>
            </w:r>
            <w:proofErr w:type="gramEnd"/>
            <w:r w:rsidRPr="009457DF">
              <w:rPr>
                <w:sz w:val="24"/>
                <w:lang w:val="en-US"/>
              </w:rPr>
              <w:t xml:space="preserve"> like you to speak about these types. Tell me please what type or types do you prefer. For example ---I prefer comedies and sci-fi</w:t>
            </w:r>
            <w:r w:rsidR="00DB67E0" w:rsidRPr="009457DF">
              <w:rPr>
                <w:sz w:val="24"/>
                <w:lang w:val="en-US"/>
              </w:rPr>
              <w:t xml:space="preserve"> because my brain</w:t>
            </w:r>
            <w:r w:rsidR="009457DF">
              <w:rPr>
                <w:sz w:val="24"/>
                <w:lang w:val="en-US"/>
              </w:rPr>
              <w:t>s</w:t>
            </w:r>
            <w:r w:rsidR="00DB67E0" w:rsidRPr="009457DF">
              <w:rPr>
                <w:sz w:val="24"/>
                <w:lang w:val="en-US"/>
              </w:rPr>
              <w:t xml:space="preserve"> rest.  </w:t>
            </w:r>
          </w:p>
          <w:p w:rsidR="009457DF" w:rsidRPr="009457DF" w:rsidRDefault="009457DF" w:rsidP="00661AC1">
            <w:pPr>
              <w:pStyle w:val="TableParagraph"/>
              <w:ind w:left="108" w:right="84"/>
              <w:rPr>
                <w:sz w:val="24"/>
              </w:rPr>
            </w:pPr>
            <w:r>
              <w:rPr>
                <w:sz w:val="24"/>
              </w:rPr>
              <w:t xml:space="preserve">Возможные ответы: </w:t>
            </w:r>
          </w:p>
          <w:p w:rsidR="00A3528F" w:rsidRPr="009457DF" w:rsidRDefault="009457DF" w:rsidP="00661AC1">
            <w:pPr>
              <w:pStyle w:val="TableParagraph"/>
              <w:ind w:left="108" w:right="84"/>
              <w:rPr>
                <w:lang w:val="en-US"/>
              </w:rPr>
            </w:pPr>
            <w:r w:rsidRPr="009457DF">
              <w:rPr>
                <w:color w:val="000000"/>
                <w:shd w:val="clear" w:color="auto" w:fill="FFFFFF"/>
              </w:rPr>
              <w:t>Алина</w:t>
            </w:r>
            <w:r w:rsidRPr="009457DF">
              <w:rPr>
                <w:color w:val="000000"/>
                <w:shd w:val="clear" w:color="auto" w:fill="FFFFFF"/>
                <w:lang w:val="en-US"/>
              </w:rPr>
              <w:t xml:space="preserve"> - My favorite genre is an action film, because it is exciting and full of special effects.</w:t>
            </w:r>
            <w:r w:rsidRPr="009457DF">
              <w:rPr>
                <w:color w:val="000000"/>
                <w:lang w:val="en-US"/>
              </w:rPr>
              <w:br/>
            </w:r>
            <w:proofErr w:type="spellStart"/>
            <w:r w:rsidRPr="009457DF">
              <w:rPr>
                <w:color w:val="000000"/>
                <w:shd w:val="clear" w:color="auto" w:fill="FFFFFF"/>
              </w:rPr>
              <w:t>Карина</w:t>
            </w:r>
            <w:proofErr w:type="spellEnd"/>
            <w:r w:rsidRPr="009457DF">
              <w:rPr>
                <w:color w:val="000000"/>
                <w:shd w:val="clear" w:color="auto" w:fill="FFFFFF"/>
                <w:lang w:val="en-US"/>
              </w:rPr>
              <w:t xml:space="preserve"> -I prefer melodramas as I’m a romantic person and I like romantic stories.</w:t>
            </w:r>
            <w:r w:rsidRPr="009457DF">
              <w:rPr>
                <w:color w:val="000000"/>
                <w:lang w:val="en-US"/>
              </w:rPr>
              <w:br/>
            </w:r>
            <w:r w:rsidRPr="009457DF">
              <w:rPr>
                <w:color w:val="000000"/>
                <w:shd w:val="clear" w:color="auto" w:fill="FFFFFF"/>
              </w:rPr>
              <w:t>Анна</w:t>
            </w:r>
            <w:r w:rsidRPr="009457DF">
              <w:rPr>
                <w:color w:val="000000"/>
                <w:shd w:val="clear" w:color="auto" w:fill="FFFFFF"/>
                <w:lang w:val="en-US"/>
              </w:rPr>
              <w:t>-</w:t>
            </w:r>
            <w:proofErr w:type="gramStart"/>
            <w:r w:rsidRPr="009457DF">
              <w:rPr>
                <w:color w:val="000000"/>
                <w:shd w:val="clear" w:color="auto" w:fill="FFFFFF"/>
                <w:lang w:val="en-US"/>
              </w:rPr>
              <w:t>I</w:t>
            </w:r>
            <w:proofErr w:type="gramEnd"/>
            <w:r w:rsidRPr="009457DF">
              <w:rPr>
                <w:color w:val="000000"/>
                <w:shd w:val="clear" w:color="auto" w:fill="FFFFFF"/>
                <w:lang w:val="en-US"/>
              </w:rPr>
              <w:t>’m fond of thrillers, because I’m interested in supernatural things.</w:t>
            </w:r>
            <w:r w:rsidRPr="009457DF">
              <w:rPr>
                <w:color w:val="000000"/>
                <w:lang w:val="en-US"/>
              </w:rPr>
              <w:br/>
            </w:r>
            <w:r w:rsidRPr="009457DF">
              <w:rPr>
                <w:color w:val="000000"/>
                <w:shd w:val="clear" w:color="auto" w:fill="FFFFFF"/>
              </w:rPr>
              <w:t>Егор</w:t>
            </w:r>
            <w:r w:rsidRPr="009457DF">
              <w:rPr>
                <w:color w:val="000000"/>
                <w:shd w:val="clear" w:color="auto" w:fill="FFFFFF"/>
                <w:lang w:val="en-US"/>
              </w:rPr>
              <w:t>- I like watching horror movies and reading scary books. In my opinion, horror is thrilling and exciting.</w:t>
            </w:r>
            <w:r w:rsidRPr="009457DF">
              <w:rPr>
                <w:color w:val="000000"/>
                <w:lang w:val="en-US"/>
              </w:rPr>
              <w:br/>
            </w:r>
            <w:r w:rsidRPr="009457DF">
              <w:rPr>
                <w:color w:val="000000"/>
                <w:shd w:val="clear" w:color="auto" w:fill="FFFFFF"/>
              </w:rPr>
              <w:t>Даша</w:t>
            </w:r>
            <w:r w:rsidRPr="009457DF">
              <w:rPr>
                <w:color w:val="000000"/>
                <w:shd w:val="clear" w:color="auto" w:fill="FFFFFF"/>
                <w:lang w:val="en-US"/>
              </w:rPr>
              <w:t xml:space="preserve"> - I like detective movies and romantic dramas because most of such movies are interesting and full of life.</w:t>
            </w:r>
          </w:p>
          <w:p w:rsidR="00DB67E0" w:rsidRPr="009457DF" w:rsidRDefault="00DB67E0" w:rsidP="00661AC1">
            <w:pPr>
              <w:pStyle w:val="TableParagraph"/>
              <w:ind w:left="108" w:right="84"/>
              <w:rPr>
                <w:lang w:val="en-US"/>
              </w:rPr>
            </w:pPr>
            <w:r w:rsidRPr="009457DF">
              <w:rPr>
                <w:lang w:val="en-US"/>
              </w:rPr>
              <w:t xml:space="preserve">T – </w:t>
            </w:r>
            <w:proofErr w:type="gramStart"/>
            <w:r w:rsidRPr="009457DF">
              <w:rPr>
                <w:lang w:val="en-US"/>
              </w:rPr>
              <w:t>thanks</w:t>
            </w:r>
            <w:proofErr w:type="gramEnd"/>
            <w:r w:rsidRPr="009457DF">
              <w:rPr>
                <w:lang w:val="en-US"/>
              </w:rPr>
              <w:t xml:space="preserve"> for your minds.</w:t>
            </w:r>
          </w:p>
          <w:p w:rsidR="00DB67E0" w:rsidRPr="009861F3" w:rsidRDefault="00DB67E0" w:rsidP="00661AC1">
            <w:pPr>
              <w:pStyle w:val="TableParagraph"/>
              <w:ind w:left="108" w:right="84"/>
              <w:rPr>
                <w:sz w:val="20"/>
                <w:lang w:val="en-US"/>
              </w:rPr>
            </w:pPr>
          </w:p>
        </w:tc>
        <w:tc>
          <w:tcPr>
            <w:tcW w:w="1303" w:type="dxa"/>
          </w:tcPr>
          <w:p w:rsidR="00A952EB" w:rsidRPr="009861F3" w:rsidRDefault="00A952EB" w:rsidP="00661AC1">
            <w:pPr>
              <w:pStyle w:val="TableParagraph"/>
              <w:rPr>
                <w:rFonts w:ascii="Calibri"/>
                <w:b/>
                <w:sz w:val="26"/>
                <w:lang w:val="en-US"/>
              </w:rPr>
            </w:pPr>
          </w:p>
          <w:p w:rsidR="00A952EB" w:rsidRPr="009861F3" w:rsidRDefault="00A952EB" w:rsidP="00661AC1">
            <w:pPr>
              <w:pStyle w:val="TableParagraph"/>
              <w:rPr>
                <w:rFonts w:ascii="Calibri"/>
                <w:b/>
                <w:sz w:val="26"/>
                <w:lang w:val="en-US"/>
              </w:rPr>
            </w:pPr>
          </w:p>
          <w:p w:rsidR="00A952EB" w:rsidRPr="009861F3" w:rsidRDefault="00A952EB" w:rsidP="00661AC1">
            <w:pPr>
              <w:pStyle w:val="TableParagraph"/>
              <w:rPr>
                <w:rFonts w:ascii="Calibri"/>
                <w:b/>
                <w:sz w:val="26"/>
                <w:lang w:val="en-US"/>
              </w:rPr>
            </w:pPr>
          </w:p>
          <w:p w:rsidR="00A952EB" w:rsidRPr="009861F3" w:rsidRDefault="00A952EB" w:rsidP="00661AC1">
            <w:pPr>
              <w:pStyle w:val="TableParagraph"/>
              <w:rPr>
                <w:rFonts w:ascii="Calibri"/>
                <w:b/>
                <w:sz w:val="26"/>
                <w:lang w:val="en-US"/>
              </w:rPr>
            </w:pPr>
          </w:p>
          <w:p w:rsidR="00A952EB" w:rsidRPr="009861F3" w:rsidRDefault="00A952EB" w:rsidP="00661AC1">
            <w:pPr>
              <w:pStyle w:val="TableParagraph"/>
              <w:rPr>
                <w:rFonts w:ascii="Calibri"/>
                <w:b/>
                <w:sz w:val="26"/>
                <w:lang w:val="en-US"/>
              </w:rPr>
            </w:pPr>
          </w:p>
          <w:p w:rsidR="00A952EB" w:rsidRPr="009861F3" w:rsidRDefault="00A952EB" w:rsidP="00661AC1">
            <w:pPr>
              <w:pStyle w:val="TableParagraph"/>
              <w:rPr>
                <w:rFonts w:ascii="Calibri"/>
                <w:b/>
                <w:sz w:val="26"/>
                <w:lang w:val="en-US"/>
              </w:rPr>
            </w:pPr>
          </w:p>
          <w:p w:rsidR="00A952EB" w:rsidRPr="009861F3" w:rsidRDefault="00A952EB" w:rsidP="00661AC1">
            <w:pPr>
              <w:pStyle w:val="TableParagraph"/>
              <w:rPr>
                <w:i/>
                <w:sz w:val="24"/>
                <w:lang w:val="en-US"/>
              </w:rPr>
            </w:pPr>
          </w:p>
        </w:tc>
      </w:tr>
    </w:tbl>
    <w:tbl>
      <w:tblPr>
        <w:tblStyle w:val="TableNormal"/>
        <w:tblpPr w:leftFromText="180" w:rightFromText="180" w:vertAnchor="text" w:horzAnchor="margin" w:tblpX="152" w:tblpY="3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44"/>
        <w:gridCol w:w="482"/>
        <w:gridCol w:w="6702"/>
        <w:gridCol w:w="1398"/>
      </w:tblGrid>
      <w:tr w:rsidR="00AE6909" w:rsidRPr="00BC5B21" w:rsidTr="004C38C5">
        <w:trPr>
          <w:trHeight w:val="6089"/>
        </w:trPr>
        <w:tc>
          <w:tcPr>
            <w:tcW w:w="2044" w:type="dxa"/>
          </w:tcPr>
          <w:p w:rsidR="00AE6909" w:rsidRPr="00002E81" w:rsidRDefault="009457DF" w:rsidP="00661AC1">
            <w:pPr>
              <w:pStyle w:val="TableParagraph"/>
              <w:tabs>
                <w:tab w:val="left" w:pos="1088"/>
                <w:tab w:val="left" w:pos="1530"/>
              </w:tabs>
              <w:ind w:left="107" w:right="94"/>
              <w:rPr>
                <w:b/>
                <w:spacing w:val="-5"/>
              </w:rPr>
            </w:pPr>
            <w:r w:rsidRPr="00002E81">
              <w:rPr>
                <w:b/>
              </w:rPr>
              <w:t>Работа</w:t>
            </w:r>
            <w:r w:rsidRPr="00002E81">
              <w:rPr>
                <w:b/>
              </w:rPr>
              <w:tab/>
              <w:t xml:space="preserve">с </w:t>
            </w:r>
            <w:r w:rsidR="00AE6909" w:rsidRPr="00002E81">
              <w:rPr>
                <w:b/>
                <w:spacing w:val="-5"/>
              </w:rPr>
              <w:t xml:space="preserve">грамматическими упражнениями на компьютере. </w:t>
            </w:r>
          </w:p>
          <w:p w:rsidR="00AE6909" w:rsidRPr="00AE6909" w:rsidRDefault="00AE6909" w:rsidP="00661AC1">
            <w:pPr>
              <w:pStyle w:val="TableParagraph"/>
              <w:tabs>
                <w:tab w:val="left" w:pos="1088"/>
                <w:tab w:val="left" w:pos="1530"/>
              </w:tabs>
              <w:ind w:left="107" w:right="94"/>
              <w:rPr>
                <w:spacing w:val="-5"/>
              </w:rPr>
            </w:pPr>
          </w:p>
          <w:p w:rsidR="00AE6909" w:rsidRPr="00AE6909" w:rsidRDefault="00AE6909" w:rsidP="00661AC1">
            <w:pPr>
              <w:pStyle w:val="TableParagraph"/>
              <w:tabs>
                <w:tab w:val="left" w:pos="1088"/>
                <w:tab w:val="left" w:pos="1530"/>
              </w:tabs>
              <w:ind w:left="107" w:right="94"/>
              <w:rPr>
                <w:spacing w:val="-5"/>
              </w:rPr>
            </w:pPr>
          </w:p>
          <w:p w:rsidR="00AE6909" w:rsidRPr="00AE6909" w:rsidRDefault="00AE6909" w:rsidP="00661AC1">
            <w:pPr>
              <w:pStyle w:val="TableParagraph"/>
              <w:tabs>
                <w:tab w:val="left" w:pos="1088"/>
                <w:tab w:val="left" w:pos="1530"/>
              </w:tabs>
              <w:ind w:left="107" w:right="94"/>
              <w:rPr>
                <w:spacing w:val="-5"/>
              </w:rPr>
            </w:pPr>
          </w:p>
          <w:p w:rsidR="004A3B5A" w:rsidRPr="002B3D5B" w:rsidRDefault="00A04830" w:rsidP="00661AC1">
            <w:pPr>
              <w:pStyle w:val="TableParagraph"/>
              <w:tabs>
                <w:tab w:val="left" w:pos="1088"/>
                <w:tab w:val="left" w:pos="1530"/>
              </w:tabs>
              <w:ind w:left="107" w:right="94"/>
              <w:rPr>
                <w:b/>
                <w:spacing w:val="-5"/>
              </w:rPr>
            </w:pPr>
            <w:r>
              <w:rPr>
                <w:b/>
                <w:spacing w:val="-5"/>
                <w:lang w:val="en-US"/>
              </w:rPr>
              <w:t>III</w:t>
            </w:r>
            <w:r w:rsidRPr="00A04830">
              <w:rPr>
                <w:b/>
                <w:spacing w:val="-5"/>
              </w:rPr>
              <w:t xml:space="preserve"> </w:t>
            </w:r>
            <w:r w:rsidR="00AE6909" w:rsidRPr="00DA42AB">
              <w:rPr>
                <w:b/>
                <w:spacing w:val="-5"/>
              </w:rPr>
              <w:t>Физ</w:t>
            </w:r>
            <w:r w:rsidR="00AE6909" w:rsidRPr="002B3D5B">
              <w:rPr>
                <w:b/>
                <w:spacing w:val="-5"/>
              </w:rPr>
              <w:t>.</w:t>
            </w:r>
            <w:r w:rsidR="00AE6909" w:rsidRPr="00DA42AB">
              <w:rPr>
                <w:b/>
                <w:spacing w:val="-5"/>
              </w:rPr>
              <w:t>разрядка</w:t>
            </w:r>
          </w:p>
          <w:p w:rsidR="004A3B5A" w:rsidRPr="002B3D5B" w:rsidRDefault="004A3B5A" w:rsidP="00661AC1">
            <w:pPr>
              <w:pStyle w:val="TableParagraph"/>
              <w:tabs>
                <w:tab w:val="left" w:pos="1088"/>
                <w:tab w:val="left" w:pos="1530"/>
              </w:tabs>
              <w:ind w:left="107" w:right="94"/>
              <w:rPr>
                <w:b/>
                <w:spacing w:val="-5"/>
              </w:rPr>
            </w:pPr>
          </w:p>
          <w:p w:rsidR="004A3B5A" w:rsidRPr="002B3D5B" w:rsidRDefault="004A3B5A" w:rsidP="00661AC1">
            <w:pPr>
              <w:pStyle w:val="TableParagraph"/>
              <w:tabs>
                <w:tab w:val="left" w:pos="1088"/>
                <w:tab w:val="left" w:pos="1530"/>
              </w:tabs>
              <w:ind w:left="107" w:right="94"/>
              <w:rPr>
                <w:b/>
                <w:spacing w:val="-5"/>
              </w:rPr>
            </w:pPr>
          </w:p>
          <w:p w:rsidR="004A3B5A" w:rsidRPr="002B3D5B" w:rsidRDefault="004A3B5A" w:rsidP="00661AC1">
            <w:pPr>
              <w:pStyle w:val="TableParagraph"/>
              <w:tabs>
                <w:tab w:val="left" w:pos="1088"/>
                <w:tab w:val="left" w:pos="1530"/>
              </w:tabs>
              <w:ind w:left="107" w:right="94"/>
              <w:rPr>
                <w:b/>
                <w:spacing w:val="-5"/>
              </w:rPr>
            </w:pPr>
          </w:p>
          <w:p w:rsidR="004A3B5A" w:rsidRPr="002B3D5B" w:rsidRDefault="004A3B5A" w:rsidP="00661AC1">
            <w:pPr>
              <w:pStyle w:val="TableParagraph"/>
              <w:tabs>
                <w:tab w:val="left" w:pos="1088"/>
                <w:tab w:val="left" w:pos="1530"/>
              </w:tabs>
              <w:ind w:left="107" w:right="94"/>
              <w:rPr>
                <w:b/>
                <w:spacing w:val="-5"/>
              </w:rPr>
            </w:pPr>
          </w:p>
          <w:p w:rsidR="004A3B5A" w:rsidRPr="002B3D5B" w:rsidRDefault="004A3B5A" w:rsidP="00661AC1">
            <w:pPr>
              <w:pStyle w:val="TableParagraph"/>
              <w:tabs>
                <w:tab w:val="left" w:pos="1088"/>
                <w:tab w:val="left" w:pos="1530"/>
              </w:tabs>
              <w:ind w:left="107" w:right="94"/>
              <w:rPr>
                <w:b/>
                <w:spacing w:val="-5"/>
              </w:rPr>
            </w:pPr>
          </w:p>
          <w:p w:rsidR="00A3528F" w:rsidRPr="002B3D5B" w:rsidRDefault="00A3528F" w:rsidP="00661AC1">
            <w:pPr>
              <w:pStyle w:val="TableParagraph"/>
              <w:tabs>
                <w:tab w:val="left" w:pos="1088"/>
                <w:tab w:val="left" w:pos="1530"/>
              </w:tabs>
              <w:ind w:left="107" w:right="94"/>
              <w:rPr>
                <w:b/>
                <w:spacing w:val="-5"/>
              </w:rPr>
            </w:pPr>
          </w:p>
          <w:p w:rsidR="00A3528F" w:rsidRPr="002B3D5B" w:rsidRDefault="00A3528F" w:rsidP="00661AC1">
            <w:pPr>
              <w:pStyle w:val="TableParagraph"/>
              <w:tabs>
                <w:tab w:val="left" w:pos="1088"/>
                <w:tab w:val="left" w:pos="1530"/>
              </w:tabs>
              <w:ind w:left="107" w:right="94"/>
              <w:rPr>
                <w:b/>
                <w:spacing w:val="-5"/>
              </w:rPr>
            </w:pPr>
          </w:p>
          <w:p w:rsidR="00A3528F" w:rsidRPr="002B3D5B" w:rsidRDefault="00A3528F" w:rsidP="00661AC1">
            <w:pPr>
              <w:pStyle w:val="TableParagraph"/>
              <w:tabs>
                <w:tab w:val="left" w:pos="1088"/>
                <w:tab w:val="left" w:pos="1530"/>
              </w:tabs>
              <w:ind w:left="107" w:right="94"/>
              <w:rPr>
                <w:b/>
                <w:spacing w:val="-5"/>
              </w:rPr>
            </w:pPr>
          </w:p>
          <w:p w:rsidR="00A3528F" w:rsidRPr="009457DF" w:rsidRDefault="00A04830" w:rsidP="00661AC1">
            <w:pPr>
              <w:pStyle w:val="TableParagraph"/>
              <w:tabs>
                <w:tab w:val="left" w:pos="1088"/>
                <w:tab w:val="left" w:pos="1530"/>
              </w:tabs>
              <w:ind w:left="107" w:right="94"/>
              <w:rPr>
                <w:b/>
                <w:spacing w:val="-5"/>
              </w:rPr>
            </w:pPr>
            <w:r>
              <w:rPr>
                <w:b/>
                <w:spacing w:val="-5"/>
                <w:lang w:val="en-US"/>
              </w:rPr>
              <w:t>IV</w:t>
            </w:r>
            <w:r w:rsidRPr="00A04830">
              <w:rPr>
                <w:b/>
                <w:spacing w:val="-5"/>
              </w:rPr>
              <w:t xml:space="preserve"> </w:t>
            </w:r>
            <w:r w:rsidR="009457DF">
              <w:rPr>
                <w:b/>
                <w:spacing w:val="-5"/>
              </w:rPr>
              <w:t>Монологическое с опорой</w:t>
            </w:r>
          </w:p>
          <w:p w:rsidR="00A3528F" w:rsidRPr="002B3D5B" w:rsidRDefault="00A3528F" w:rsidP="00661AC1">
            <w:pPr>
              <w:pStyle w:val="TableParagraph"/>
              <w:tabs>
                <w:tab w:val="left" w:pos="1088"/>
                <w:tab w:val="left" w:pos="1530"/>
              </w:tabs>
              <w:ind w:left="107" w:right="94"/>
              <w:rPr>
                <w:b/>
                <w:spacing w:val="-5"/>
              </w:rPr>
            </w:pPr>
          </w:p>
          <w:p w:rsidR="00A3528F" w:rsidRPr="002B3D5B" w:rsidRDefault="00A3528F" w:rsidP="00661AC1">
            <w:pPr>
              <w:pStyle w:val="TableParagraph"/>
              <w:tabs>
                <w:tab w:val="left" w:pos="1088"/>
                <w:tab w:val="left" w:pos="1530"/>
              </w:tabs>
              <w:ind w:left="107" w:right="94"/>
              <w:rPr>
                <w:b/>
                <w:spacing w:val="-5"/>
              </w:rPr>
            </w:pPr>
          </w:p>
          <w:p w:rsidR="00A3528F" w:rsidRPr="002B3D5B" w:rsidRDefault="00A3528F" w:rsidP="00661AC1">
            <w:pPr>
              <w:pStyle w:val="TableParagraph"/>
              <w:tabs>
                <w:tab w:val="left" w:pos="1088"/>
                <w:tab w:val="left" w:pos="1530"/>
              </w:tabs>
              <w:ind w:left="107" w:right="94"/>
              <w:rPr>
                <w:b/>
                <w:spacing w:val="-5"/>
              </w:rPr>
            </w:pPr>
          </w:p>
          <w:p w:rsidR="00A3528F" w:rsidRPr="002B3D5B" w:rsidRDefault="00A3528F" w:rsidP="00661AC1">
            <w:pPr>
              <w:pStyle w:val="TableParagraph"/>
              <w:tabs>
                <w:tab w:val="left" w:pos="1088"/>
                <w:tab w:val="left" w:pos="1530"/>
              </w:tabs>
              <w:ind w:left="107" w:right="94"/>
              <w:rPr>
                <w:b/>
                <w:spacing w:val="-5"/>
              </w:rPr>
            </w:pPr>
          </w:p>
          <w:p w:rsidR="00A04830" w:rsidRPr="00A04830" w:rsidRDefault="00A04830" w:rsidP="00661AC1">
            <w:pPr>
              <w:pStyle w:val="TableParagraph"/>
              <w:rPr>
                <w:b/>
                <w:spacing w:val="-5"/>
              </w:rPr>
            </w:pPr>
            <w:r>
              <w:rPr>
                <w:b/>
                <w:spacing w:val="-5"/>
              </w:rPr>
              <w:t>Работа</w:t>
            </w:r>
            <w:r>
              <w:rPr>
                <w:b/>
                <w:spacing w:val="-5"/>
              </w:rPr>
              <w:tab/>
            </w:r>
            <w:proofErr w:type="gramStart"/>
            <w:r>
              <w:rPr>
                <w:b/>
                <w:spacing w:val="-5"/>
              </w:rPr>
              <w:t>с</w:t>
            </w:r>
            <w:proofErr w:type="gramEnd"/>
          </w:p>
          <w:p w:rsidR="004A3B5A" w:rsidRPr="004A3B5A" w:rsidRDefault="004A3B5A" w:rsidP="00661AC1">
            <w:pPr>
              <w:pStyle w:val="TableParagraph"/>
              <w:rPr>
                <w:b/>
                <w:spacing w:val="-5"/>
              </w:rPr>
            </w:pPr>
            <w:r w:rsidRPr="004A3B5A">
              <w:rPr>
                <w:b/>
                <w:spacing w:val="-5"/>
              </w:rPr>
              <w:t xml:space="preserve">грамматическими упражнениями на компьютере. </w:t>
            </w:r>
          </w:p>
          <w:p w:rsidR="004A3B5A" w:rsidRPr="00A3528F" w:rsidRDefault="004A3B5A" w:rsidP="00661AC1">
            <w:pPr>
              <w:pStyle w:val="TableParagraph"/>
              <w:tabs>
                <w:tab w:val="left" w:pos="1088"/>
                <w:tab w:val="left" w:pos="1530"/>
              </w:tabs>
              <w:ind w:left="107" w:right="94"/>
            </w:pPr>
          </w:p>
          <w:p w:rsidR="004A3B5A" w:rsidRPr="00A3528F" w:rsidRDefault="004A3B5A" w:rsidP="00661AC1">
            <w:pPr>
              <w:pStyle w:val="TableParagraph"/>
              <w:tabs>
                <w:tab w:val="left" w:pos="1088"/>
                <w:tab w:val="left" w:pos="1530"/>
              </w:tabs>
              <w:ind w:left="107" w:right="94"/>
            </w:pPr>
          </w:p>
          <w:p w:rsidR="004A3B5A" w:rsidRPr="00002E81" w:rsidRDefault="008D2DB5" w:rsidP="00661AC1">
            <w:pPr>
              <w:pStyle w:val="TableParagraph"/>
              <w:tabs>
                <w:tab w:val="left" w:pos="1088"/>
                <w:tab w:val="left" w:pos="1530"/>
              </w:tabs>
              <w:ind w:left="107" w:right="94"/>
              <w:rPr>
                <w:b/>
              </w:rPr>
            </w:pPr>
            <w:r w:rsidRPr="00002E81">
              <w:rPr>
                <w:b/>
              </w:rPr>
              <w:t>Вопросы по теме урока.</w:t>
            </w:r>
          </w:p>
          <w:p w:rsidR="004A3B5A" w:rsidRPr="00A3528F" w:rsidRDefault="004A3B5A" w:rsidP="00661AC1">
            <w:pPr>
              <w:pStyle w:val="TableParagraph"/>
              <w:tabs>
                <w:tab w:val="left" w:pos="1088"/>
                <w:tab w:val="left" w:pos="1530"/>
              </w:tabs>
              <w:ind w:left="107" w:right="94"/>
            </w:pPr>
          </w:p>
          <w:p w:rsidR="004A3B5A" w:rsidRPr="00A3528F" w:rsidRDefault="004A3B5A" w:rsidP="00661AC1">
            <w:pPr>
              <w:pStyle w:val="TableParagraph"/>
              <w:tabs>
                <w:tab w:val="left" w:pos="1088"/>
                <w:tab w:val="left" w:pos="1530"/>
              </w:tabs>
              <w:ind w:left="107" w:right="94"/>
            </w:pPr>
          </w:p>
          <w:p w:rsidR="004A3B5A" w:rsidRPr="00A3528F" w:rsidRDefault="004A3B5A" w:rsidP="00661AC1">
            <w:pPr>
              <w:pStyle w:val="TableParagraph"/>
              <w:tabs>
                <w:tab w:val="left" w:pos="1088"/>
                <w:tab w:val="left" w:pos="1530"/>
              </w:tabs>
              <w:ind w:left="107" w:right="94"/>
            </w:pPr>
          </w:p>
          <w:p w:rsidR="004A3B5A" w:rsidRPr="003B782F" w:rsidRDefault="003B782F" w:rsidP="00661AC1">
            <w:pPr>
              <w:pStyle w:val="TableParagraph"/>
              <w:tabs>
                <w:tab w:val="left" w:pos="1088"/>
                <w:tab w:val="left" w:pos="1530"/>
              </w:tabs>
              <w:ind w:left="107" w:right="94"/>
              <w:rPr>
                <w:b/>
              </w:rPr>
            </w:pPr>
            <w:r w:rsidRPr="003B782F">
              <w:rPr>
                <w:b/>
              </w:rPr>
              <w:t xml:space="preserve">Завершение </w:t>
            </w:r>
          </w:p>
          <w:p w:rsidR="004A3B5A" w:rsidRPr="00A3528F" w:rsidRDefault="004A3B5A" w:rsidP="00661AC1">
            <w:pPr>
              <w:pStyle w:val="TableParagraph"/>
              <w:tabs>
                <w:tab w:val="left" w:pos="1088"/>
                <w:tab w:val="left" w:pos="1530"/>
              </w:tabs>
              <w:ind w:left="107" w:right="94"/>
            </w:pPr>
          </w:p>
          <w:p w:rsidR="004A3B5A" w:rsidRPr="00A3528F" w:rsidRDefault="004A3B5A" w:rsidP="00661AC1">
            <w:pPr>
              <w:pStyle w:val="TableParagraph"/>
              <w:tabs>
                <w:tab w:val="left" w:pos="1088"/>
                <w:tab w:val="left" w:pos="1530"/>
              </w:tabs>
              <w:ind w:left="107" w:right="94"/>
            </w:pPr>
          </w:p>
          <w:p w:rsidR="004A3B5A" w:rsidRPr="00A3528F" w:rsidRDefault="004A3B5A" w:rsidP="00661AC1">
            <w:pPr>
              <w:pStyle w:val="TableParagraph"/>
              <w:tabs>
                <w:tab w:val="left" w:pos="1088"/>
                <w:tab w:val="left" w:pos="1530"/>
              </w:tabs>
              <w:ind w:left="107" w:right="94"/>
            </w:pPr>
          </w:p>
          <w:p w:rsidR="004A3B5A" w:rsidRPr="00A3528F" w:rsidRDefault="004A3B5A" w:rsidP="00661AC1">
            <w:pPr>
              <w:pStyle w:val="TableParagraph"/>
              <w:tabs>
                <w:tab w:val="left" w:pos="1088"/>
                <w:tab w:val="left" w:pos="1530"/>
              </w:tabs>
              <w:ind w:left="107" w:right="94"/>
            </w:pPr>
          </w:p>
          <w:p w:rsidR="004A3B5A" w:rsidRPr="00A3528F" w:rsidRDefault="004A3B5A" w:rsidP="00661AC1">
            <w:pPr>
              <w:pStyle w:val="TableParagraph"/>
              <w:tabs>
                <w:tab w:val="left" w:pos="1088"/>
                <w:tab w:val="left" w:pos="1530"/>
              </w:tabs>
              <w:ind w:left="107" w:right="94"/>
            </w:pPr>
          </w:p>
          <w:p w:rsidR="004A3B5A" w:rsidRPr="00A3528F" w:rsidRDefault="004A3B5A" w:rsidP="00661AC1">
            <w:pPr>
              <w:pStyle w:val="TableParagraph"/>
              <w:tabs>
                <w:tab w:val="left" w:pos="1088"/>
                <w:tab w:val="left" w:pos="1530"/>
              </w:tabs>
              <w:ind w:left="107" w:right="94"/>
            </w:pPr>
          </w:p>
          <w:p w:rsidR="004A3B5A" w:rsidRPr="00A3528F" w:rsidRDefault="004A3B5A" w:rsidP="00661AC1">
            <w:pPr>
              <w:pStyle w:val="TableParagraph"/>
              <w:tabs>
                <w:tab w:val="left" w:pos="1088"/>
                <w:tab w:val="left" w:pos="1530"/>
              </w:tabs>
              <w:ind w:left="107" w:right="94"/>
            </w:pPr>
          </w:p>
          <w:p w:rsidR="004A3B5A" w:rsidRPr="00B24614" w:rsidRDefault="004A3B5A" w:rsidP="00661AC1">
            <w:pPr>
              <w:pStyle w:val="TableParagraph"/>
              <w:tabs>
                <w:tab w:val="left" w:pos="1088"/>
                <w:tab w:val="left" w:pos="1530"/>
              </w:tabs>
              <w:ind w:left="107" w:right="94"/>
              <w:rPr>
                <w:b/>
              </w:rPr>
            </w:pPr>
          </w:p>
          <w:p w:rsidR="003B782F" w:rsidRPr="00B24614" w:rsidRDefault="00B24614" w:rsidP="00661AC1">
            <w:pPr>
              <w:pStyle w:val="TableParagraph"/>
              <w:tabs>
                <w:tab w:val="left" w:pos="1088"/>
                <w:tab w:val="left" w:pos="1530"/>
              </w:tabs>
              <w:ind w:right="94"/>
              <w:rPr>
                <w:b/>
              </w:rPr>
            </w:pPr>
            <w:proofErr w:type="spellStart"/>
            <w:r w:rsidRPr="00B24614">
              <w:rPr>
                <w:b/>
              </w:rPr>
              <w:t>Дом</w:t>
            </w:r>
            <w:proofErr w:type="gramStart"/>
            <w:r w:rsidRPr="00B24614">
              <w:rPr>
                <w:b/>
              </w:rPr>
              <w:t>.р</w:t>
            </w:r>
            <w:proofErr w:type="gramEnd"/>
            <w:r w:rsidRPr="00B24614">
              <w:rPr>
                <w:b/>
              </w:rPr>
              <w:t>абота</w:t>
            </w:r>
            <w:proofErr w:type="spellEnd"/>
          </w:p>
          <w:p w:rsidR="004A3B5A" w:rsidRPr="00CE226E" w:rsidRDefault="004A3B5A" w:rsidP="00661AC1">
            <w:pPr>
              <w:pStyle w:val="TableParagraph"/>
              <w:tabs>
                <w:tab w:val="left" w:pos="1088"/>
                <w:tab w:val="left" w:pos="1530"/>
              </w:tabs>
              <w:ind w:left="107" w:right="94"/>
              <w:rPr>
                <w:b/>
              </w:rPr>
            </w:pPr>
          </w:p>
          <w:p w:rsidR="004A3B5A" w:rsidRPr="00CF5DFC" w:rsidRDefault="00CE226E" w:rsidP="00661AC1">
            <w:pPr>
              <w:pStyle w:val="TableParagraph"/>
              <w:tabs>
                <w:tab w:val="left" w:pos="1088"/>
                <w:tab w:val="left" w:pos="1530"/>
              </w:tabs>
              <w:ind w:right="94"/>
              <w:rPr>
                <w:b/>
              </w:rPr>
            </w:pPr>
            <w:r w:rsidRPr="00CE226E">
              <w:rPr>
                <w:b/>
                <w:lang w:val="en-US"/>
              </w:rPr>
              <w:t>Reflection</w:t>
            </w:r>
            <w:r w:rsidRPr="00CF5DFC">
              <w:rPr>
                <w:b/>
              </w:rPr>
              <w:t xml:space="preserve"> </w:t>
            </w:r>
          </w:p>
          <w:p w:rsidR="004A3B5A" w:rsidRPr="00A3528F" w:rsidRDefault="004A3B5A" w:rsidP="00661AC1">
            <w:pPr>
              <w:pStyle w:val="TableParagraph"/>
              <w:tabs>
                <w:tab w:val="left" w:pos="1088"/>
                <w:tab w:val="left" w:pos="1530"/>
              </w:tabs>
              <w:ind w:left="107" w:right="94"/>
            </w:pPr>
          </w:p>
          <w:p w:rsidR="004A3B5A" w:rsidRPr="00A3528F" w:rsidRDefault="004A3B5A" w:rsidP="00661AC1">
            <w:pPr>
              <w:pStyle w:val="TableParagraph"/>
              <w:tabs>
                <w:tab w:val="left" w:pos="1088"/>
                <w:tab w:val="left" w:pos="1530"/>
              </w:tabs>
              <w:ind w:left="107" w:right="94"/>
            </w:pPr>
          </w:p>
          <w:p w:rsidR="004A3B5A" w:rsidRPr="00A3528F" w:rsidRDefault="004A3B5A" w:rsidP="00661AC1">
            <w:pPr>
              <w:pStyle w:val="TableParagraph"/>
              <w:tabs>
                <w:tab w:val="left" w:pos="1088"/>
                <w:tab w:val="left" w:pos="1530"/>
              </w:tabs>
              <w:ind w:left="107" w:right="94"/>
            </w:pPr>
          </w:p>
          <w:p w:rsidR="004A3B5A" w:rsidRPr="00A3528F" w:rsidRDefault="004A3B5A" w:rsidP="00661AC1">
            <w:pPr>
              <w:pStyle w:val="TableParagraph"/>
              <w:tabs>
                <w:tab w:val="left" w:pos="1088"/>
                <w:tab w:val="left" w:pos="1530"/>
              </w:tabs>
              <w:ind w:left="107" w:right="94"/>
            </w:pPr>
          </w:p>
          <w:p w:rsidR="004A3B5A" w:rsidRPr="00A3528F" w:rsidRDefault="004A3B5A" w:rsidP="00661AC1">
            <w:pPr>
              <w:pStyle w:val="TableParagraph"/>
              <w:tabs>
                <w:tab w:val="left" w:pos="1088"/>
                <w:tab w:val="left" w:pos="1530"/>
              </w:tabs>
              <w:ind w:left="107" w:right="94"/>
            </w:pPr>
          </w:p>
          <w:p w:rsidR="004A3B5A" w:rsidRPr="00A3528F" w:rsidRDefault="004A3B5A" w:rsidP="00661AC1">
            <w:pPr>
              <w:pStyle w:val="TableParagraph"/>
              <w:tabs>
                <w:tab w:val="left" w:pos="1088"/>
                <w:tab w:val="left" w:pos="1530"/>
              </w:tabs>
              <w:ind w:left="107" w:right="94"/>
            </w:pPr>
          </w:p>
          <w:p w:rsidR="004A3B5A" w:rsidRPr="00A3528F" w:rsidRDefault="004A3B5A" w:rsidP="00661AC1">
            <w:pPr>
              <w:pStyle w:val="TableParagraph"/>
              <w:tabs>
                <w:tab w:val="left" w:pos="1088"/>
                <w:tab w:val="left" w:pos="1530"/>
              </w:tabs>
              <w:ind w:left="107" w:right="94"/>
            </w:pPr>
          </w:p>
          <w:p w:rsidR="004A3B5A" w:rsidRPr="00A3528F" w:rsidRDefault="004A3B5A" w:rsidP="00661AC1">
            <w:pPr>
              <w:pStyle w:val="TableParagraph"/>
              <w:tabs>
                <w:tab w:val="left" w:pos="1088"/>
                <w:tab w:val="left" w:pos="1530"/>
              </w:tabs>
              <w:ind w:left="107" w:right="94"/>
            </w:pPr>
          </w:p>
        </w:tc>
        <w:tc>
          <w:tcPr>
            <w:tcW w:w="482" w:type="dxa"/>
          </w:tcPr>
          <w:p w:rsidR="00AE6909" w:rsidRPr="009457DF" w:rsidRDefault="00AE6909" w:rsidP="00661AC1">
            <w:pPr>
              <w:pStyle w:val="TableParagraph"/>
              <w:rPr>
                <w:sz w:val="20"/>
              </w:rPr>
            </w:pPr>
          </w:p>
          <w:p w:rsidR="00AE6909" w:rsidRPr="00A04830" w:rsidRDefault="00AE6909" w:rsidP="00661AC1">
            <w:pPr>
              <w:pStyle w:val="TableParagraph"/>
              <w:rPr>
                <w:sz w:val="20"/>
              </w:rPr>
            </w:pPr>
          </w:p>
          <w:p w:rsidR="00AE6909" w:rsidRPr="00A04830" w:rsidRDefault="00AE6909" w:rsidP="00661AC1">
            <w:pPr>
              <w:pStyle w:val="TableParagraph"/>
              <w:rPr>
                <w:sz w:val="20"/>
              </w:rPr>
            </w:pPr>
          </w:p>
          <w:p w:rsidR="00AE6909" w:rsidRPr="00A04830" w:rsidRDefault="00AE6909" w:rsidP="00661AC1">
            <w:pPr>
              <w:pStyle w:val="TableParagraph"/>
              <w:rPr>
                <w:sz w:val="20"/>
              </w:rPr>
            </w:pPr>
          </w:p>
          <w:p w:rsidR="00AE6909" w:rsidRPr="00A04830" w:rsidRDefault="00AE6909" w:rsidP="00661AC1">
            <w:pPr>
              <w:pStyle w:val="TableParagraph"/>
              <w:rPr>
                <w:sz w:val="20"/>
              </w:rPr>
            </w:pPr>
          </w:p>
          <w:p w:rsidR="00AE6909" w:rsidRPr="00A04830" w:rsidRDefault="00AE6909" w:rsidP="00661AC1">
            <w:pPr>
              <w:pStyle w:val="TableParagraph"/>
              <w:rPr>
                <w:sz w:val="20"/>
              </w:rPr>
            </w:pPr>
          </w:p>
          <w:p w:rsidR="00AE6909" w:rsidRPr="00A04830" w:rsidRDefault="00AE6909" w:rsidP="00661AC1">
            <w:pPr>
              <w:pStyle w:val="TableParagraph"/>
              <w:rPr>
                <w:sz w:val="20"/>
              </w:rPr>
            </w:pPr>
          </w:p>
          <w:p w:rsidR="00AE6909" w:rsidRPr="00A04830" w:rsidRDefault="00AE6909" w:rsidP="00661AC1">
            <w:pPr>
              <w:pStyle w:val="TableParagraph"/>
              <w:rPr>
                <w:sz w:val="20"/>
              </w:rPr>
            </w:pPr>
          </w:p>
          <w:p w:rsidR="00A3528F" w:rsidRPr="00A04830" w:rsidRDefault="00A3528F" w:rsidP="00661AC1">
            <w:pPr>
              <w:pStyle w:val="TableParagraph"/>
              <w:rPr>
                <w:sz w:val="20"/>
              </w:rPr>
            </w:pPr>
          </w:p>
          <w:p w:rsidR="00A3528F" w:rsidRPr="00A04830" w:rsidRDefault="00A3528F" w:rsidP="00661AC1">
            <w:pPr>
              <w:pStyle w:val="TableParagraph"/>
              <w:rPr>
                <w:sz w:val="20"/>
              </w:rPr>
            </w:pPr>
          </w:p>
          <w:p w:rsidR="00A3528F" w:rsidRPr="00A04830" w:rsidRDefault="00A3528F" w:rsidP="00661AC1">
            <w:pPr>
              <w:pStyle w:val="TableParagraph"/>
              <w:rPr>
                <w:sz w:val="20"/>
              </w:rPr>
            </w:pPr>
          </w:p>
          <w:p w:rsidR="00A3528F" w:rsidRPr="00A04830" w:rsidRDefault="00A3528F" w:rsidP="00661AC1">
            <w:pPr>
              <w:pStyle w:val="TableParagraph"/>
              <w:rPr>
                <w:sz w:val="20"/>
              </w:rPr>
            </w:pPr>
          </w:p>
          <w:p w:rsidR="00A3528F" w:rsidRPr="00A04830" w:rsidRDefault="00A3528F" w:rsidP="00661AC1">
            <w:pPr>
              <w:pStyle w:val="TableParagraph"/>
              <w:rPr>
                <w:sz w:val="20"/>
              </w:rPr>
            </w:pPr>
          </w:p>
          <w:p w:rsidR="00A3528F" w:rsidRPr="00A04830" w:rsidRDefault="00A3528F" w:rsidP="00661AC1">
            <w:pPr>
              <w:pStyle w:val="TableParagraph"/>
              <w:rPr>
                <w:sz w:val="20"/>
              </w:rPr>
            </w:pPr>
          </w:p>
          <w:p w:rsidR="00A3528F" w:rsidRPr="00A04830" w:rsidRDefault="00A3528F" w:rsidP="00661AC1">
            <w:pPr>
              <w:pStyle w:val="TableParagraph"/>
              <w:rPr>
                <w:sz w:val="20"/>
              </w:rPr>
            </w:pPr>
          </w:p>
          <w:p w:rsidR="00A3528F" w:rsidRPr="00A04830" w:rsidRDefault="00A3528F" w:rsidP="00661AC1">
            <w:pPr>
              <w:pStyle w:val="TableParagraph"/>
              <w:rPr>
                <w:sz w:val="20"/>
              </w:rPr>
            </w:pPr>
          </w:p>
          <w:p w:rsidR="00A3528F" w:rsidRPr="00A04830" w:rsidRDefault="00A3528F" w:rsidP="00661AC1">
            <w:pPr>
              <w:pStyle w:val="TableParagraph"/>
              <w:rPr>
                <w:sz w:val="20"/>
              </w:rPr>
            </w:pPr>
          </w:p>
          <w:p w:rsidR="00A3528F" w:rsidRPr="00A04830" w:rsidRDefault="00A3528F" w:rsidP="00661AC1">
            <w:pPr>
              <w:pStyle w:val="TableParagraph"/>
              <w:rPr>
                <w:sz w:val="20"/>
              </w:rPr>
            </w:pPr>
          </w:p>
          <w:p w:rsidR="00A3528F" w:rsidRPr="00A04830" w:rsidRDefault="00A3528F" w:rsidP="00661AC1">
            <w:pPr>
              <w:pStyle w:val="TableParagraph"/>
              <w:rPr>
                <w:sz w:val="20"/>
              </w:rPr>
            </w:pPr>
          </w:p>
          <w:p w:rsidR="00A3528F" w:rsidRPr="00A04830" w:rsidRDefault="00A3528F" w:rsidP="00661AC1">
            <w:pPr>
              <w:pStyle w:val="TableParagraph"/>
              <w:rPr>
                <w:sz w:val="20"/>
              </w:rPr>
            </w:pPr>
          </w:p>
          <w:p w:rsidR="00A3528F" w:rsidRPr="00A04830" w:rsidRDefault="00A3528F" w:rsidP="00661AC1">
            <w:pPr>
              <w:pStyle w:val="TableParagraph"/>
              <w:rPr>
                <w:sz w:val="20"/>
              </w:rPr>
            </w:pPr>
          </w:p>
          <w:p w:rsidR="00A3528F" w:rsidRPr="00A04830" w:rsidRDefault="00A3528F" w:rsidP="00661AC1">
            <w:pPr>
              <w:pStyle w:val="TableParagraph"/>
              <w:rPr>
                <w:sz w:val="20"/>
              </w:rPr>
            </w:pPr>
          </w:p>
          <w:p w:rsidR="00A3528F" w:rsidRPr="00A04830" w:rsidRDefault="00A3528F" w:rsidP="00661AC1">
            <w:pPr>
              <w:pStyle w:val="TableParagraph"/>
              <w:rPr>
                <w:sz w:val="20"/>
              </w:rPr>
            </w:pPr>
          </w:p>
          <w:p w:rsidR="00A3528F" w:rsidRPr="00A04830" w:rsidRDefault="00A3528F" w:rsidP="00661AC1">
            <w:pPr>
              <w:pStyle w:val="TableParagraph"/>
              <w:rPr>
                <w:sz w:val="20"/>
              </w:rPr>
            </w:pPr>
          </w:p>
          <w:p w:rsidR="00A3528F" w:rsidRPr="00A04830" w:rsidRDefault="00A3528F" w:rsidP="00661AC1">
            <w:pPr>
              <w:pStyle w:val="TableParagraph"/>
              <w:rPr>
                <w:sz w:val="20"/>
              </w:rPr>
            </w:pPr>
          </w:p>
          <w:p w:rsidR="00A3528F" w:rsidRPr="00A04830" w:rsidRDefault="00A3528F" w:rsidP="00661AC1">
            <w:pPr>
              <w:pStyle w:val="TableParagraph"/>
              <w:rPr>
                <w:sz w:val="20"/>
              </w:rPr>
            </w:pPr>
          </w:p>
          <w:p w:rsidR="00A3528F" w:rsidRDefault="00A3528F" w:rsidP="00661AC1">
            <w:pPr>
              <w:pStyle w:val="TableParagraph"/>
              <w:rPr>
                <w:sz w:val="20"/>
              </w:rPr>
            </w:pPr>
          </w:p>
          <w:p w:rsidR="00002E81" w:rsidRDefault="00002E81" w:rsidP="00661AC1">
            <w:pPr>
              <w:pStyle w:val="TableParagraph"/>
              <w:rPr>
                <w:sz w:val="20"/>
              </w:rPr>
            </w:pPr>
          </w:p>
          <w:p w:rsidR="00002E81" w:rsidRDefault="00002E81" w:rsidP="00661AC1">
            <w:pPr>
              <w:pStyle w:val="TableParagraph"/>
              <w:rPr>
                <w:sz w:val="20"/>
              </w:rPr>
            </w:pPr>
          </w:p>
          <w:p w:rsidR="00002E81" w:rsidRDefault="00002E81" w:rsidP="00661AC1">
            <w:pPr>
              <w:pStyle w:val="TableParagraph"/>
              <w:rPr>
                <w:sz w:val="20"/>
              </w:rPr>
            </w:pPr>
          </w:p>
          <w:p w:rsidR="00002E81" w:rsidRDefault="00002E81" w:rsidP="00661AC1">
            <w:pPr>
              <w:pStyle w:val="TableParagraph"/>
              <w:rPr>
                <w:sz w:val="20"/>
              </w:rPr>
            </w:pPr>
          </w:p>
          <w:p w:rsidR="00002E81" w:rsidRDefault="00002E81" w:rsidP="00661AC1">
            <w:pPr>
              <w:pStyle w:val="TableParagraph"/>
              <w:rPr>
                <w:sz w:val="20"/>
              </w:rPr>
            </w:pPr>
          </w:p>
          <w:p w:rsidR="00002E81" w:rsidRDefault="00002E81" w:rsidP="00661AC1">
            <w:pPr>
              <w:pStyle w:val="TableParagraph"/>
              <w:rPr>
                <w:sz w:val="20"/>
              </w:rPr>
            </w:pPr>
          </w:p>
          <w:p w:rsidR="00002E81" w:rsidRPr="00A04830" w:rsidRDefault="00002E81" w:rsidP="00661AC1">
            <w:pPr>
              <w:pStyle w:val="TableParagraph"/>
              <w:rPr>
                <w:sz w:val="20"/>
              </w:rPr>
            </w:pPr>
          </w:p>
        </w:tc>
        <w:tc>
          <w:tcPr>
            <w:tcW w:w="6702" w:type="dxa"/>
          </w:tcPr>
          <w:p w:rsidR="00AE6909" w:rsidRPr="004749B2" w:rsidRDefault="009457DF" w:rsidP="00661AC1">
            <w:r>
              <w:rPr>
                <w:lang w:val="en-US"/>
              </w:rPr>
              <w:t>T- I‘d like you open the notebooks</w:t>
            </w:r>
            <w:r w:rsidR="00AE6909" w:rsidRPr="009457DF">
              <w:rPr>
                <w:lang w:val="en-US"/>
              </w:rPr>
              <w:t xml:space="preserve"> and do one ex/</w:t>
            </w:r>
            <w:r>
              <w:rPr>
                <w:lang w:val="en-US"/>
              </w:rPr>
              <w:t>1.  Your answers will be shown o</w:t>
            </w:r>
            <w:r w:rsidR="00AE6909" w:rsidRPr="009457DF">
              <w:rPr>
                <w:lang w:val="en-US"/>
              </w:rPr>
              <w:t>n my screen. You hav</w:t>
            </w:r>
            <w:r w:rsidR="004A3B5A" w:rsidRPr="009457DF">
              <w:rPr>
                <w:lang w:val="en-US"/>
              </w:rPr>
              <w:t>e 5</w:t>
            </w:r>
            <w:r w:rsidR="00AE6909" w:rsidRPr="009457DF">
              <w:rPr>
                <w:lang w:val="en-US"/>
              </w:rPr>
              <w:t xml:space="preserve"> min/for this task. …. So let’s watch you results.</w:t>
            </w:r>
            <w:r w:rsidR="004749B2">
              <w:t xml:space="preserve"> (</w:t>
            </w:r>
            <w:hyperlink r:id="rId7" w:history="1">
              <w:r w:rsidR="004749B2" w:rsidRPr="00785D41">
                <w:rPr>
                  <w:rStyle w:val="a5"/>
                  <w:lang w:val="en-US"/>
                </w:rPr>
                <w:t>www.uchi.ru</w:t>
              </w:r>
            </w:hyperlink>
            <w:proofErr w:type="gramStart"/>
            <w:r w:rsidR="004749B2">
              <w:rPr>
                <w:lang w:val="en-US"/>
              </w:rPr>
              <w:t xml:space="preserve"> </w:t>
            </w:r>
            <w:r w:rsidR="004749B2">
              <w:t>)</w:t>
            </w:r>
            <w:proofErr w:type="gramEnd"/>
          </w:p>
          <w:p w:rsidR="00AE6909" w:rsidRDefault="00AE6909" w:rsidP="00661AC1">
            <w:pPr>
              <w:pStyle w:val="TableParagraph"/>
              <w:ind w:right="291"/>
              <w:rPr>
                <w:b/>
                <w:i/>
                <w:sz w:val="20"/>
                <w:lang w:val="en-US"/>
              </w:rPr>
            </w:pPr>
          </w:p>
          <w:p w:rsidR="00AE6909" w:rsidRDefault="00AE6909" w:rsidP="00661AC1">
            <w:pPr>
              <w:pStyle w:val="TableParagraph"/>
              <w:ind w:right="291"/>
              <w:rPr>
                <w:b/>
                <w:i/>
                <w:sz w:val="20"/>
                <w:lang w:val="en-US"/>
              </w:rPr>
            </w:pPr>
          </w:p>
          <w:p w:rsidR="00AE6909" w:rsidRDefault="00AE6909" w:rsidP="00661AC1">
            <w:pPr>
              <w:pStyle w:val="TableParagraph"/>
              <w:ind w:right="291"/>
              <w:rPr>
                <w:b/>
                <w:i/>
                <w:sz w:val="20"/>
                <w:lang w:val="en-US"/>
              </w:rPr>
            </w:pPr>
          </w:p>
          <w:p w:rsidR="00AE6909" w:rsidRDefault="00AE6909" w:rsidP="00661AC1">
            <w:pPr>
              <w:pStyle w:val="TableParagraph"/>
              <w:ind w:right="291"/>
              <w:rPr>
                <w:b/>
                <w:i/>
                <w:sz w:val="20"/>
                <w:lang w:val="en-US"/>
              </w:rPr>
            </w:pPr>
          </w:p>
          <w:p w:rsidR="00600372" w:rsidRDefault="00AE6909" w:rsidP="004749B2">
            <w:pPr>
              <w:pStyle w:val="TableParagraph"/>
              <w:ind w:right="291"/>
              <w:rPr>
                <w:i/>
                <w:lang w:val="en-US"/>
              </w:rPr>
            </w:pPr>
            <w:r w:rsidRPr="009457DF">
              <w:rPr>
                <w:b/>
                <w:i/>
                <w:lang w:val="en-US"/>
              </w:rPr>
              <w:t>T</w:t>
            </w:r>
            <w:r w:rsidRPr="009457DF">
              <w:rPr>
                <w:i/>
                <w:lang w:val="en-US"/>
              </w:rPr>
              <w:t xml:space="preserve">- I think it’s time to have a rest. </w:t>
            </w:r>
            <w:proofErr w:type="spellStart"/>
            <w:r w:rsidR="00600372">
              <w:rPr>
                <w:i/>
                <w:lang w:val="en-US"/>
              </w:rPr>
              <w:t>Lets</w:t>
            </w:r>
            <w:proofErr w:type="spellEnd"/>
            <w:r w:rsidR="00600372">
              <w:rPr>
                <w:i/>
                <w:lang w:val="en-US"/>
              </w:rPr>
              <w:t xml:space="preserve"> move and freeze</w:t>
            </w:r>
          </w:p>
          <w:p w:rsidR="00AE6909" w:rsidRPr="00600372" w:rsidRDefault="00600372" w:rsidP="004749B2">
            <w:pPr>
              <w:pStyle w:val="TableParagraph"/>
              <w:ind w:right="291"/>
              <w:rPr>
                <w:i/>
                <w:lang w:val="en-US"/>
              </w:rPr>
            </w:pPr>
            <w:hyperlink r:id="rId8" w:history="1">
              <w:r w:rsidRPr="00785D41">
                <w:rPr>
                  <w:rStyle w:val="a5"/>
                  <w:i/>
                  <w:lang w:val="en-US"/>
                </w:rPr>
                <w:t>https://www.youtube.com/watch?v=388Q44ReOWE</w:t>
              </w:r>
            </w:hyperlink>
            <w:r>
              <w:rPr>
                <w:i/>
                <w:lang w:val="en-US"/>
              </w:rPr>
              <w:t xml:space="preserve"> </w:t>
            </w:r>
          </w:p>
          <w:p w:rsidR="00AE6909" w:rsidRPr="006146CA" w:rsidRDefault="00AE6909" w:rsidP="00661AC1">
            <w:pPr>
              <w:pStyle w:val="TableParagraph"/>
              <w:ind w:right="291"/>
              <w:rPr>
                <w:i/>
                <w:lang w:val="en-US"/>
              </w:rPr>
            </w:pPr>
            <w:r w:rsidRPr="009457DF">
              <w:rPr>
                <w:i/>
                <w:lang w:val="en-US"/>
              </w:rPr>
              <w:t>Thanks</w:t>
            </w:r>
            <w:r w:rsidRPr="006146CA">
              <w:rPr>
                <w:i/>
                <w:lang w:val="en-US"/>
              </w:rPr>
              <w:t xml:space="preserve"> </w:t>
            </w:r>
            <w:r w:rsidRPr="009457DF">
              <w:rPr>
                <w:i/>
                <w:lang w:val="en-US"/>
              </w:rPr>
              <w:t>you</w:t>
            </w:r>
            <w:r w:rsidRPr="006146CA">
              <w:rPr>
                <w:i/>
                <w:lang w:val="en-US"/>
              </w:rPr>
              <w:t xml:space="preserve"> </w:t>
            </w:r>
            <w:r w:rsidRPr="009457DF">
              <w:rPr>
                <w:i/>
                <w:lang w:val="en-US"/>
              </w:rPr>
              <w:t>are</w:t>
            </w:r>
            <w:r w:rsidRPr="006146CA">
              <w:rPr>
                <w:i/>
                <w:lang w:val="en-US"/>
              </w:rPr>
              <w:t xml:space="preserve"> </w:t>
            </w:r>
            <w:r w:rsidRPr="009457DF">
              <w:rPr>
                <w:i/>
                <w:lang w:val="en-US"/>
              </w:rPr>
              <w:t>perfect</w:t>
            </w:r>
            <w:r w:rsidRPr="006146CA">
              <w:rPr>
                <w:i/>
                <w:lang w:val="en-US"/>
              </w:rPr>
              <w:t xml:space="preserve">. </w:t>
            </w:r>
          </w:p>
          <w:p w:rsidR="00AE6909" w:rsidRPr="006146CA" w:rsidRDefault="00AE6909" w:rsidP="00661AC1">
            <w:pPr>
              <w:pStyle w:val="TableParagraph"/>
              <w:ind w:right="291"/>
              <w:rPr>
                <w:i/>
                <w:sz w:val="20"/>
                <w:lang w:val="en-US"/>
              </w:rPr>
            </w:pPr>
          </w:p>
          <w:p w:rsidR="00A3528F" w:rsidRPr="006146CA" w:rsidRDefault="00A3528F" w:rsidP="00661AC1">
            <w:pPr>
              <w:pStyle w:val="TableParagraph"/>
              <w:ind w:right="291"/>
              <w:rPr>
                <w:i/>
                <w:sz w:val="20"/>
                <w:lang w:val="en-US"/>
              </w:rPr>
            </w:pPr>
          </w:p>
          <w:p w:rsidR="009457DF" w:rsidRPr="006146CA" w:rsidRDefault="009457DF" w:rsidP="00661AC1">
            <w:pPr>
              <w:pStyle w:val="TableParagraph"/>
              <w:rPr>
                <w:b/>
                <w:bCs/>
                <w:sz w:val="20"/>
                <w:lang w:val="en-US"/>
              </w:rPr>
            </w:pPr>
          </w:p>
          <w:p w:rsidR="00A04830" w:rsidRPr="00A04830" w:rsidRDefault="00A3528F" w:rsidP="00661AC1">
            <w:pPr>
              <w:pStyle w:val="TableParagraph"/>
              <w:rPr>
                <w:lang w:val="en-US"/>
              </w:rPr>
            </w:pPr>
            <w:r w:rsidRPr="009457DF">
              <w:rPr>
                <w:lang w:val="en-US"/>
              </w:rPr>
              <w:t xml:space="preserve">Last lesson you were given the </w:t>
            </w:r>
            <w:r w:rsidR="009457DF">
              <w:rPr>
                <w:lang w:val="en-US"/>
              </w:rPr>
              <w:t xml:space="preserve">task </w:t>
            </w:r>
            <w:r w:rsidRPr="009457DF">
              <w:rPr>
                <w:lang w:val="en-US"/>
              </w:rPr>
              <w:t xml:space="preserve">to speak about your favorite films and to make a presentation. I think </w:t>
            </w:r>
            <w:proofErr w:type="gramStart"/>
            <w:r w:rsidRPr="009457DF">
              <w:rPr>
                <w:lang w:val="en-US"/>
              </w:rPr>
              <w:t>it’s</w:t>
            </w:r>
            <w:proofErr w:type="gramEnd"/>
            <w:r w:rsidRPr="009457DF">
              <w:rPr>
                <w:lang w:val="en-US"/>
              </w:rPr>
              <w:t xml:space="preserve"> right time to do it now. </w:t>
            </w:r>
            <w:r w:rsidR="006146CA">
              <w:rPr>
                <w:lang w:val="en-US"/>
              </w:rPr>
              <w:t>……</w:t>
            </w:r>
          </w:p>
          <w:p w:rsidR="00A3528F" w:rsidRPr="009457DF" w:rsidRDefault="00A3528F" w:rsidP="00661AC1">
            <w:pPr>
              <w:pStyle w:val="TableParagraph"/>
              <w:rPr>
                <w:lang w:val="en-US"/>
              </w:rPr>
            </w:pPr>
            <w:r w:rsidRPr="009457DF">
              <w:rPr>
                <w:lang w:val="en-US"/>
              </w:rPr>
              <w:t>Thank you for your presentations. It is quite interesting to hear about different films.</w:t>
            </w:r>
          </w:p>
          <w:p w:rsidR="00A3528F" w:rsidRPr="00A3528F" w:rsidRDefault="00A3528F" w:rsidP="00661AC1">
            <w:pPr>
              <w:pStyle w:val="TableParagraph"/>
              <w:rPr>
                <w:sz w:val="20"/>
                <w:lang w:val="en-US"/>
              </w:rPr>
            </w:pPr>
            <w:bookmarkStart w:id="0" w:name="_GoBack"/>
            <w:bookmarkEnd w:id="0"/>
          </w:p>
          <w:p w:rsidR="00A3528F" w:rsidRDefault="00A3528F" w:rsidP="00661AC1">
            <w:pPr>
              <w:pStyle w:val="TableParagraph"/>
              <w:ind w:right="291"/>
              <w:rPr>
                <w:sz w:val="20"/>
                <w:lang w:val="en-US"/>
              </w:rPr>
            </w:pPr>
          </w:p>
          <w:p w:rsidR="004A3B5A" w:rsidRPr="00A04830" w:rsidRDefault="004A3B5A" w:rsidP="00661AC1">
            <w:pPr>
              <w:pStyle w:val="TableParagraph"/>
              <w:ind w:right="291"/>
              <w:rPr>
                <w:lang w:val="en-US"/>
              </w:rPr>
            </w:pPr>
            <w:r w:rsidRPr="00A04830">
              <w:rPr>
                <w:lang w:val="en-US"/>
              </w:rPr>
              <w:t xml:space="preserve">And now let’s return to our work with notebooks. You have a grammar task 2, You should remember the rule Past Perfect, </w:t>
            </w:r>
            <w:proofErr w:type="gramStart"/>
            <w:r w:rsidRPr="00A04830">
              <w:rPr>
                <w:lang w:val="en-US"/>
              </w:rPr>
              <w:t>on</w:t>
            </w:r>
            <w:proofErr w:type="gramEnd"/>
            <w:r w:rsidRPr="00A04830">
              <w:rPr>
                <w:lang w:val="en-US"/>
              </w:rPr>
              <w:t xml:space="preserve"> the board you have a little hint. </w:t>
            </w:r>
            <w:r w:rsidR="00A04830">
              <w:rPr>
                <w:lang w:val="en-US"/>
              </w:rPr>
              <w:t>So, you have 5</w:t>
            </w:r>
            <w:r w:rsidR="00A3528F" w:rsidRPr="00A04830">
              <w:rPr>
                <w:lang w:val="en-US"/>
              </w:rPr>
              <w:t xml:space="preserve"> min for this task. </w:t>
            </w:r>
          </w:p>
          <w:p w:rsidR="004A3B5A" w:rsidRDefault="004A3B5A" w:rsidP="00661AC1">
            <w:pPr>
              <w:pStyle w:val="TableParagraph"/>
              <w:ind w:right="291"/>
              <w:rPr>
                <w:sz w:val="20"/>
                <w:lang w:val="en-US"/>
              </w:rPr>
            </w:pPr>
          </w:p>
          <w:p w:rsidR="00A3528F" w:rsidRDefault="00A3528F" w:rsidP="00661AC1">
            <w:pPr>
              <w:pStyle w:val="TableParagraph"/>
              <w:ind w:right="291"/>
              <w:rPr>
                <w:sz w:val="20"/>
                <w:lang w:val="en-US"/>
              </w:rPr>
            </w:pPr>
          </w:p>
          <w:p w:rsidR="008D2DB5" w:rsidRDefault="008D2DB5" w:rsidP="00661AC1">
            <w:pPr>
              <w:rPr>
                <w:lang w:val="en-US"/>
              </w:rPr>
            </w:pPr>
          </w:p>
          <w:p w:rsidR="008D2DB5" w:rsidRDefault="008D2DB5" w:rsidP="00661AC1">
            <w:pPr>
              <w:rPr>
                <w:lang w:val="en-US"/>
              </w:rPr>
            </w:pPr>
          </w:p>
          <w:p w:rsidR="008D2DB5" w:rsidRPr="00CF5DFC" w:rsidRDefault="008D2DB5" w:rsidP="00661AC1">
            <w:pPr>
              <w:rPr>
                <w:lang w:val="en-US"/>
              </w:rPr>
            </w:pPr>
            <w:r w:rsidRPr="008D2DB5">
              <w:rPr>
                <w:lang w:val="en-US"/>
              </w:rPr>
              <w:t xml:space="preserve">Today we’ll do the quiz about famous American actors and producers. </w:t>
            </w:r>
            <w:r>
              <w:rPr>
                <w:lang w:val="en-US"/>
              </w:rPr>
              <w:t>We divide into two groups. And</w:t>
            </w:r>
            <w:r w:rsidRPr="00CF5DFC">
              <w:rPr>
                <w:lang w:val="en-US"/>
              </w:rPr>
              <w:t xml:space="preserve"> </w:t>
            </w:r>
            <w:r>
              <w:rPr>
                <w:lang w:val="en-US"/>
              </w:rPr>
              <w:t>let</w:t>
            </w:r>
            <w:r w:rsidRPr="00CF5DFC">
              <w:rPr>
                <w:lang w:val="en-US"/>
              </w:rPr>
              <w:t>’</w:t>
            </w:r>
            <w:r>
              <w:rPr>
                <w:lang w:val="en-US"/>
              </w:rPr>
              <w:t>s</w:t>
            </w:r>
            <w:r w:rsidRPr="00CF5DFC">
              <w:rPr>
                <w:lang w:val="en-US"/>
              </w:rPr>
              <w:t xml:space="preserve"> </w:t>
            </w:r>
            <w:r>
              <w:rPr>
                <w:lang w:val="en-US"/>
              </w:rPr>
              <w:t>start</w:t>
            </w:r>
            <w:r w:rsidRPr="00CF5DFC">
              <w:rPr>
                <w:lang w:val="en-US"/>
              </w:rPr>
              <w:t>/</w:t>
            </w:r>
            <w:r w:rsidR="00002E81" w:rsidRPr="00CF5DFC">
              <w:rPr>
                <w:lang w:val="en-US"/>
              </w:rPr>
              <w:t xml:space="preserve"> </w:t>
            </w:r>
            <w:r w:rsidR="00002E81">
              <w:t>Викторина</w:t>
            </w:r>
            <w:r w:rsidR="00002E81" w:rsidRPr="00CF5DFC">
              <w:rPr>
                <w:lang w:val="en-US"/>
              </w:rPr>
              <w:t xml:space="preserve"> </w:t>
            </w:r>
            <w:r w:rsidR="00002E81">
              <w:t>своя</w:t>
            </w:r>
            <w:r w:rsidR="00002E81" w:rsidRPr="00CF5DFC">
              <w:rPr>
                <w:lang w:val="en-US"/>
              </w:rPr>
              <w:t xml:space="preserve"> </w:t>
            </w:r>
            <w:r w:rsidR="00002E81">
              <w:t>игра</w:t>
            </w:r>
            <w:r w:rsidR="00002E81" w:rsidRPr="00CF5DFC">
              <w:rPr>
                <w:lang w:val="en-US"/>
              </w:rPr>
              <w:t xml:space="preserve"> </w:t>
            </w:r>
            <w:r w:rsidR="00002E81">
              <w:t>на</w:t>
            </w:r>
            <w:r w:rsidR="00002E81" w:rsidRPr="00CF5DFC">
              <w:rPr>
                <w:lang w:val="en-US"/>
              </w:rPr>
              <w:t xml:space="preserve"> </w:t>
            </w:r>
            <w:r w:rsidR="00002E81">
              <w:t>тему</w:t>
            </w:r>
            <w:r w:rsidR="003B782F" w:rsidRPr="00CF5DFC">
              <w:rPr>
                <w:lang w:val="en-US"/>
              </w:rPr>
              <w:t xml:space="preserve"> </w:t>
            </w:r>
            <w:r w:rsidR="003B782F">
              <w:t>урока</w:t>
            </w:r>
            <w:r w:rsidR="003B782F" w:rsidRPr="00CF5DFC">
              <w:rPr>
                <w:lang w:val="en-US"/>
              </w:rPr>
              <w:t xml:space="preserve"> -</w:t>
            </w:r>
            <w:r w:rsidR="003B782F">
              <w:t>презентация</w:t>
            </w:r>
            <w:r w:rsidR="003B782F" w:rsidRPr="00CF5DFC">
              <w:rPr>
                <w:lang w:val="en-US"/>
              </w:rPr>
              <w:t xml:space="preserve"> </w:t>
            </w:r>
            <w:r w:rsidR="003B782F">
              <w:rPr>
                <w:lang w:val="en-US"/>
              </w:rPr>
              <w:t>Power</w:t>
            </w:r>
            <w:r w:rsidR="003B782F" w:rsidRPr="00CF5DFC">
              <w:rPr>
                <w:lang w:val="en-US"/>
              </w:rPr>
              <w:t xml:space="preserve"> </w:t>
            </w:r>
            <w:r w:rsidR="003B782F">
              <w:rPr>
                <w:lang w:val="en-US"/>
              </w:rPr>
              <w:t>Point</w:t>
            </w:r>
          </w:p>
          <w:p w:rsidR="008D2DB5" w:rsidRPr="00CF5DFC" w:rsidRDefault="008D2DB5" w:rsidP="00661AC1">
            <w:pPr>
              <w:pStyle w:val="a4"/>
              <w:ind w:left="1226"/>
              <w:rPr>
                <w:lang w:val="en-US"/>
              </w:rPr>
            </w:pPr>
          </w:p>
          <w:p w:rsidR="00A3528F" w:rsidRPr="00CF5DFC" w:rsidRDefault="00A3528F" w:rsidP="00661AC1">
            <w:pPr>
              <w:pStyle w:val="TableParagraph"/>
              <w:ind w:right="291"/>
              <w:rPr>
                <w:bCs/>
                <w:lang w:val="en-US"/>
              </w:rPr>
            </w:pPr>
          </w:p>
          <w:p w:rsidR="003B782F" w:rsidRPr="003B782F" w:rsidRDefault="003B782F" w:rsidP="00661AC1">
            <w:pPr>
              <w:pStyle w:val="TableParagraph"/>
              <w:ind w:right="291"/>
              <w:rPr>
                <w:lang w:val="en-US"/>
              </w:rPr>
            </w:pPr>
            <w:r>
              <w:rPr>
                <w:lang w:val="en-US"/>
              </w:rPr>
              <w:t>So? We have some time and I advise you to think the words, that will begin the first letters CINEMA</w:t>
            </w:r>
          </w:p>
          <w:p w:rsidR="003B782F" w:rsidRPr="00A3528F" w:rsidRDefault="003B782F" w:rsidP="00661AC1">
            <w:pPr>
              <w:pStyle w:val="TableParagraph"/>
              <w:ind w:right="291"/>
              <w:rPr>
                <w:sz w:val="20"/>
                <w:lang w:val="en-US"/>
              </w:rPr>
            </w:pPr>
            <w:r w:rsidRPr="00A3528F">
              <w:rPr>
                <w:b/>
                <w:bCs/>
                <w:sz w:val="20"/>
                <w:lang w:val="en-US"/>
              </w:rPr>
              <w:t>Crime, comedy, cartoon, character</w:t>
            </w:r>
          </w:p>
          <w:p w:rsidR="003B782F" w:rsidRPr="00A3528F" w:rsidRDefault="003B782F" w:rsidP="00661AC1">
            <w:pPr>
              <w:pStyle w:val="TableParagraph"/>
              <w:ind w:right="291"/>
              <w:rPr>
                <w:sz w:val="20"/>
                <w:lang w:val="en-US"/>
              </w:rPr>
            </w:pPr>
            <w:r w:rsidRPr="00A3528F">
              <w:rPr>
                <w:b/>
                <w:bCs/>
                <w:sz w:val="20"/>
                <w:lang w:val="en-US"/>
              </w:rPr>
              <w:t>Interesting, imagination</w:t>
            </w:r>
          </w:p>
          <w:p w:rsidR="003B782F" w:rsidRPr="00A3528F" w:rsidRDefault="003B782F" w:rsidP="00661AC1">
            <w:pPr>
              <w:pStyle w:val="TableParagraph"/>
              <w:ind w:right="291"/>
              <w:rPr>
                <w:sz w:val="20"/>
                <w:lang w:val="en-US"/>
              </w:rPr>
            </w:pPr>
            <w:r w:rsidRPr="00A3528F">
              <w:rPr>
                <w:b/>
                <w:bCs/>
                <w:sz w:val="20"/>
                <w:lang w:val="en-US"/>
              </w:rPr>
              <w:t>New, novel</w:t>
            </w:r>
          </w:p>
          <w:p w:rsidR="003B782F" w:rsidRPr="00A3528F" w:rsidRDefault="003B782F" w:rsidP="00661AC1">
            <w:pPr>
              <w:pStyle w:val="TableParagraph"/>
              <w:ind w:right="291"/>
              <w:rPr>
                <w:sz w:val="20"/>
                <w:lang w:val="en-US"/>
              </w:rPr>
            </w:pPr>
            <w:r w:rsidRPr="00A3528F">
              <w:rPr>
                <w:b/>
                <w:bCs/>
                <w:sz w:val="20"/>
                <w:lang w:val="en-US"/>
              </w:rPr>
              <w:t>Entertainment, excited, enjoyable, expensive</w:t>
            </w:r>
          </w:p>
          <w:p w:rsidR="003B782F" w:rsidRPr="00A3528F" w:rsidRDefault="003B782F" w:rsidP="00661AC1">
            <w:pPr>
              <w:pStyle w:val="TableParagraph"/>
              <w:ind w:right="291"/>
              <w:rPr>
                <w:sz w:val="20"/>
                <w:lang w:val="en-US"/>
              </w:rPr>
            </w:pPr>
            <w:r w:rsidRPr="00A3528F">
              <w:rPr>
                <w:b/>
                <w:bCs/>
                <w:sz w:val="20"/>
                <w:lang w:val="en-US"/>
              </w:rPr>
              <w:t>Musical, moving, movie</w:t>
            </w:r>
          </w:p>
          <w:p w:rsidR="003B782F" w:rsidRPr="00A3528F" w:rsidRDefault="003B782F" w:rsidP="00661AC1">
            <w:pPr>
              <w:pStyle w:val="TableParagraph"/>
              <w:ind w:right="291"/>
              <w:rPr>
                <w:sz w:val="20"/>
                <w:lang w:val="en-US"/>
              </w:rPr>
            </w:pPr>
            <w:r w:rsidRPr="00A3528F">
              <w:rPr>
                <w:b/>
                <w:bCs/>
                <w:sz w:val="20"/>
                <w:lang w:val="en-US"/>
              </w:rPr>
              <w:t>Adventure, action, attention, actor/actress</w:t>
            </w:r>
          </w:p>
          <w:p w:rsidR="00A3528F" w:rsidRPr="00B24614" w:rsidRDefault="00B24614" w:rsidP="00661AC1">
            <w:pPr>
              <w:pStyle w:val="TableParagraph"/>
              <w:ind w:right="291"/>
              <w:rPr>
                <w:lang w:val="en-US"/>
              </w:rPr>
            </w:pPr>
            <w:r>
              <w:rPr>
                <w:lang w:val="en-US"/>
              </w:rPr>
              <w:t xml:space="preserve">I’m proud of you, my dear boys and girls. Your home task is to write a review </w:t>
            </w:r>
            <w:r w:rsidRPr="00B24614">
              <w:rPr>
                <w:lang w:val="en-US"/>
              </w:rPr>
              <w:t>(</w:t>
            </w:r>
            <w:r>
              <w:t>листы</w:t>
            </w:r>
            <w:r w:rsidRPr="00B24614">
              <w:rPr>
                <w:lang w:val="en-US"/>
              </w:rPr>
              <w:t xml:space="preserve"> </w:t>
            </w:r>
            <w:r>
              <w:t>лежат</w:t>
            </w:r>
            <w:r w:rsidRPr="00B24614">
              <w:rPr>
                <w:lang w:val="en-US"/>
              </w:rPr>
              <w:t xml:space="preserve"> </w:t>
            </w:r>
            <w:r>
              <w:t>на</w:t>
            </w:r>
            <w:r w:rsidRPr="00B24614">
              <w:rPr>
                <w:lang w:val="en-US"/>
              </w:rPr>
              <w:t xml:space="preserve"> </w:t>
            </w:r>
            <w:r>
              <w:t>парте</w:t>
            </w:r>
            <w:r w:rsidRPr="00B24614">
              <w:rPr>
                <w:lang w:val="en-US"/>
              </w:rPr>
              <w:t>)</w:t>
            </w:r>
          </w:p>
          <w:p w:rsidR="00A3528F" w:rsidRPr="003B782F" w:rsidRDefault="00A3528F" w:rsidP="00661AC1">
            <w:pPr>
              <w:pStyle w:val="TableParagraph"/>
              <w:ind w:right="291"/>
              <w:rPr>
                <w:sz w:val="20"/>
                <w:lang w:val="en-US"/>
              </w:rPr>
            </w:pPr>
          </w:p>
          <w:p w:rsidR="00A3528F" w:rsidRPr="0019771C" w:rsidRDefault="00CE226E" w:rsidP="00661AC1">
            <w:pPr>
              <w:pStyle w:val="TableParagraph"/>
              <w:ind w:right="291"/>
              <w:rPr>
                <w:sz w:val="20"/>
              </w:rPr>
            </w:pPr>
            <w:r>
              <w:rPr>
                <w:sz w:val="20"/>
                <w:lang w:val="en-US"/>
              </w:rPr>
              <w:lastRenderedPageBreak/>
              <w:t xml:space="preserve">You have an emotion cards/ Write </w:t>
            </w:r>
            <w:proofErr w:type="gramStart"/>
            <w:r>
              <w:rPr>
                <w:sz w:val="20"/>
                <w:lang w:val="en-US"/>
              </w:rPr>
              <w:t>them  in</w:t>
            </w:r>
            <w:proofErr w:type="gramEnd"/>
            <w:r>
              <w:rPr>
                <w:sz w:val="20"/>
                <w:lang w:val="en-US"/>
              </w:rPr>
              <w:t xml:space="preserve"> about our lesson. </w:t>
            </w:r>
            <w:r w:rsidRPr="00CE226E">
              <w:rPr>
                <w:lang w:val="en-US"/>
              </w:rPr>
              <w:t xml:space="preserve">? </w:t>
            </w:r>
            <w:proofErr w:type="spellStart"/>
            <w:r>
              <w:t>Thank</w:t>
            </w:r>
            <w:proofErr w:type="spellEnd"/>
            <w:r w:rsidR="0019771C" w:rsidRPr="0019771C">
              <w:t xml:space="preserve"> </w:t>
            </w:r>
            <w:proofErr w:type="spellStart"/>
            <w:r>
              <w:t>you</w:t>
            </w:r>
            <w:proofErr w:type="spellEnd"/>
            <w:r>
              <w:t>. Goodbuy</w:t>
            </w:r>
            <w:r w:rsidRPr="00CE226E">
              <w:t>.</w:t>
            </w:r>
            <w:r>
              <w:t xml:space="preserve"> </w:t>
            </w:r>
          </w:p>
          <w:p w:rsidR="00CE226E" w:rsidRPr="00CE226E" w:rsidRDefault="00CE226E" w:rsidP="00661AC1">
            <w:pPr>
              <w:pStyle w:val="TableParagraph"/>
              <w:ind w:right="291"/>
              <w:rPr>
                <w:sz w:val="20"/>
              </w:rPr>
            </w:pPr>
          </w:p>
          <w:p w:rsidR="00CE226E" w:rsidRPr="00CE226E" w:rsidRDefault="00CE226E" w:rsidP="00661AC1">
            <w:pPr>
              <w:pStyle w:val="TableParagraph"/>
              <w:ind w:right="291"/>
              <w:rPr>
                <w:sz w:val="20"/>
              </w:rPr>
            </w:pPr>
          </w:p>
          <w:p w:rsidR="00CE226E" w:rsidRPr="00CE226E" w:rsidRDefault="00CE226E" w:rsidP="00661AC1">
            <w:pPr>
              <w:pStyle w:val="TableParagraph"/>
              <w:ind w:right="291"/>
              <w:rPr>
                <w:sz w:val="20"/>
              </w:rPr>
            </w:pPr>
            <w:r>
              <w:rPr>
                <w:noProof/>
                <w:lang w:bidi="ar-SA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20955</wp:posOffset>
                  </wp:positionH>
                  <wp:positionV relativeFrom="paragraph">
                    <wp:posOffset>5715</wp:posOffset>
                  </wp:positionV>
                  <wp:extent cx="1993900" cy="1498600"/>
                  <wp:effectExtent l="19050" t="0" r="6350" b="0"/>
                  <wp:wrapNone/>
                  <wp:docPr id="1" name="Рисунок 1" descr="https://ds04.infourok.ru/uploads/ex/1289/0012b028-ba63ca0a/img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ds04.infourok.ru/uploads/ex/1289/0012b028-ba63ca0a/img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0" cy="149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3528F" w:rsidRPr="00CE226E" w:rsidRDefault="00A3528F" w:rsidP="00661AC1">
            <w:pPr>
              <w:pStyle w:val="TableParagraph"/>
              <w:ind w:right="291"/>
              <w:rPr>
                <w:sz w:val="20"/>
              </w:rPr>
            </w:pPr>
          </w:p>
          <w:p w:rsidR="00A3528F" w:rsidRPr="00CE226E" w:rsidRDefault="00A3528F" w:rsidP="00661AC1">
            <w:pPr>
              <w:pStyle w:val="TableParagraph"/>
              <w:ind w:right="291"/>
              <w:rPr>
                <w:sz w:val="20"/>
              </w:rPr>
            </w:pPr>
          </w:p>
          <w:p w:rsidR="00A3528F" w:rsidRPr="00CE226E" w:rsidRDefault="00A3528F" w:rsidP="00661AC1">
            <w:pPr>
              <w:pStyle w:val="TableParagraph"/>
              <w:ind w:right="291"/>
              <w:rPr>
                <w:sz w:val="20"/>
              </w:rPr>
            </w:pPr>
          </w:p>
          <w:p w:rsidR="00A3528F" w:rsidRPr="00CE226E" w:rsidRDefault="00A3528F" w:rsidP="00661AC1">
            <w:pPr>
              <w:pStyle w:val="TableParagraph"/>
              <w:ind w:right="291"/>
              <w:rPr>
                <w:sz w:val="20"/>
              </w:rPr>
            </w:pPr>
          </w:p>
          <w:p w:rsidR="00A3528F" w:rsidRPr="00CE226E" w:rsidRDefault="00A3528F" w:rsidP="00661AC1">
            <w:pPr>
              <w:pStyle w:val="TableParagraph"/>
              <w:ind w:right="291"/>
              <w:rPr>
                <w:sz w:val="20"/>
              </w:rPr>
            </w:pPr>
          </w:p>
          <w:p w:rsidR="00A3528F" w:rsidRPr="00CE226E" w:rsidRDefault="00A3528F" w:rsidP="00661AC1">
            <w:pPr>
              <w:pStyle w:val="TableParagraph"/>
              <w:ind w:right="291"/>
              <w:rPr>
                <w:sz w:val="20"/>
              </w:rPr>
            </w:pPr>
          </w:p>
          <w:p w:rsidR="00A3528F" w:rsidRPr="00CE226E" w:rsidRDefault="00A3528F" w:rsidP="00661AC1">
            <w:pPr>
              <w:pStyle w:val="TableParagraph"/>
              <w:ind w:right="291"/>
              <w:rPr>
                <w:sz w:val="20"/>
              </w:rPr>
            </w:pPr>
          </w:p>
          <w:p w:rsidR="00A3528F" w:rsidRPr="00CE226E" w:rsidRDefault="00A3528F" w:rsidP="00661AC1">
            <w:pPr>
              <w:pStyle w:val="TableParagraph"/>
              <w:ind w:right="291"/>
              <w:rPr>
                <w:sz w:val="20"/>
              </w:rPr>
            </w:pPr>
          </w:p>
          <w:p w:rsidR="00A3528F" w:rsidRPr="00CE226E" w:rsidRDefault="00A3528F" w:rsidP="00661AC1">
            <w:pPr>
              <w:pStyle w:val="TableParagraph"/>
              <w:ind w:right="291"/>
              <w:rPr>
                <w:sz w:val="20"/>
              </w:rPr>
            </w:pPr>
          </w:p>
          <w:p w:rsidR="00A3528F" w:rsidRPr="0019771C" w:rsidRDefault="00A3528F" w:rsidP="00661AC1">
            <w:pPr>
              <w:pStyle w:val="TableParagraph"/>
              <w:ind w:right="291"/>
              <w:rPr>
                <w:sz w:val="20"/>
              </w:rPr>
            </w:pPr>
          </w:p>
        </w:tc>
        <w:tc>
          <w:tcPr>
            <w:tcW w:w="1398" w:type="dxa"/>
          </w:tcPr>
          <w:p w:rsidR="00AE6909" w:rsidRPr="0019771C" w:rsidRDefault="00AE6909" w:rsidP="00661AC1">
            <w:pPr>
              <w:pStyle w:val="TableParagraph"/>
              <w:rPr>
                <w:sz w:val="20"/>
              </w:rPr>
            </w:pPr>
          </w:p>
        </w:tc>
      </w:tr>
    </w:tbl>
    <w:p w:rsidR="00A3528F" w:rsidRDefault="00A3528F" w:rsidP="00661AC1"/>
    <w:sectPr w:rsidR="00A3528F" w:rsidSect="006C2847">
      <w:pgSz w:w="11910" w:h="16840"/>
      <w:pgMar w:top="700" w:right="500" w:bottom="280" w:left="5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72D08"/>
    <w:multiLevelType w:val="hybridMultilevel"/>
    <w:tmpl w:val="93CEBCE6"/>
    <w:lvl w:ilvl="0" w:tplc="34E834FC">
      <w:start w:val="1"/>
      <w:numFmt w:val="upperLetter"/>
      <w:lvlText w:val="%1."/>
      <w:lvlJc w:val="left"/>
      <w:pPr>
        <w:ind w:left="353" w:hanging="245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0"/>
        <w:szCs w:val="20"/>
        <w:lang w:val="ru-RU" w:eastAsia="ru-RU" w:bidi="ru-RU"/>
      </w:rPr>
    </w:lvl>
    <w:lvl w:ilvl="1" w:tplc="1E2E3A96">
      <w:start w:val="1"/>
      <w:numFmt w:val="decimal"/>
      <w:lvlText w:val="%2."/>
      <w:lvlJc w:val="left"/>
      <w:pPr>
        <w:ind w:left="829" w:hanging="361"/>
        <w:jc w:val="left"/>
      </w:pPr>
      <w:rPr>
        <w:rFonts w:ascii="Tahoma" w:eastAsia="Tahoma" w:hAnsi="Tahoma" w:cs="Tahoma" w:hint="default"/>
        <w:spacing w:val="-1"/>
        <w:w w:val="99"/>
        <w:sz w:val="20"/>
        <w:szCs w:val="20"/>
        <w:lang w:val="ru-RU" w:eastAsia="ru-RU" w:bidi="ru-RU"/>
      </w:rPr>
    </w:lvl>
    <w:lvl w:ilvl="2" w:tplc="E668AC1A">
      <w:numFmt w:val="bullet"/>
      <w:lvlText w:val="•"/>
      <w:lvlJc w:val="left"/>
      <w:pPr>
        <w:ind w:left="1472" w:hanging="361"/>
      </w:pPr>
      <w:rPr>
        <w:rFonts w:hint="default"/>
        <w:lang w:val="ru-RU" w:eastAsia="ru-RU" w:bidi="ru-RU"/>
      </w:rPr>
    </w:lvl>
    <w:lvl w:ilvl="3" w:tplc="04EC3056">
      <w:numFmt w:val="bullet"/>
      <w:lvlText w:val="•"/>
      <w:lvlJc w:val="left"/>
      <w:pPr>
        <w:ind w:left="2124" w:hanging="361"/>
      </w:pPr>
      <w:rPr>
        <w:rFonts w:hint="default"/>
        <w:lang w:val="ru-RU" w:eastAsia="ru-RU" w:bidi="ru-RU"/>
      </w:rPr>
    </w:lvl>
    <w:lvl w:ilvl="4" w:tplc="D7625AA8">
      <w:numFmt w:val="bullet"/>
      <w:lvlText w:val="•"/>
      <w:lvlJc w:val="left"/>
      <w:pPr>
        <w:ind w:left="2777" w:hanging="361"/>
      </w:pPr>
      <w:rPr>
        <w:rFonts w:hint="default"/>
        <w:lang w:val="ru-RU" w:eastAsia="ru-RU" w:bidi="ru-RU"/>
      </w:rPr>
    </w:lvl>
    <w:lvl w:ilvl="5" w:tplc="4BC06314">
      <w:numFmt w:val="bullet"/>
      <w:lvlText w:val="•"/>
      <w:lvlJc w:val="left"/>
      <w:pPr>
        <w:ind w:left="3429" w:hanging="361"/>
      </w:pPr>
      <w:rPr>
        <w:rFonts w:hint="default"/>
        <w:lang w:val="ru-RU" w:eastAsia="ru-RU" w:bidi="ru-RU"/>
      </w:rPr>
    </w:lvl>
    <w:lvl w:ilvl="6" w:tplc="7AF80444">
      <w:numFmt w:val="bullet"/>
      <w:lvlText w:val="•"/>
      <w:lvlJc w:val="left"/>
      <w:pPr>
        <w:ind w:left="4082" w:hanging="361"/>
      </w:pPr>
      <w:rPr>
        <w:rFonts w:hint="default"/>
        <w:lang w:val="ru-RU" w:eastAsia="ru-RU" w:bidi="ru-RU"/>
      </w:rPr>
    </w:lvl>
    <w:lvl w:ilvl="7" w:tplc="DCEE21A8">
      <w:numFmt w:val="bullet"/>
      <w:lvlText w:val="•"/>
      <w:lvlJc w:val="left"/>
      <w:pPr>
        <w:ind w:left="4734" w:hanging="361"/>
      </w:pPr>
      <w:rPr>
        <w:rFonts w:hint="default"/>
        <w:lang w:val="ru-RU" w:eastAsia="ru-RU" w:bidi="ru-RU"/>
      </w:rPr>
    </w:lvl>
    <w:lvl w:ilvl="8" w:tplc="84CACC7C">
      <w:numFmt w:val="bullet"/>
      <w:lvlText w:val="•"/>
      <w:lvlJc w:val="left"/>
      <w:pPr>
        <w:ind w:left="5387" w:hanging="361"/>
      </w:pPr>
      <w:rPr>
        <w:rFonts w:hint="default"/>
        <w:lang w:val="ru-RU" w:eastAsia="ru-RU" w:bidi="ru-RU"/>
      </w:rPr>
    </w:lvl>
  </w:abstractNum>
  <w:abstractNum w:abstractNumId="1">
    <w:nsid w:val="32E40877"/>
    <w:multiLevelType w:val="hybridMultilevel"/>
    <w:tmpl w:val="B8201F04"/>
    <w:lvl w:ilvl="0" w:tplc="28DAAD18">
      <w:numFmt w:val="bullet"/>
      <w:lvlText w:val="-"/>
      <w:lvlJc w:val="left"/>
      <w:pPr>
        <w:ind w:left="105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E8CC76EA">
      <w:numFmt w:val="bullet"/>
      <w:lvlText w:val="•"/>
      <w:lvlJc w:val="left"/>
      <w:pPr>
        <w:ind w:left="415" w:hanging="125"/>
      </w:pPr>
      <w:rPr>
        <w:rFonts w:hint="default"/>
        <w:lang w:val="ru-RU" w:eastAsia="ru-RU" w:bidi="ru-RU"/>
      </w:rPr>
    </w:lvl>
    <w:lvl w:ilvl="2" w:tplc="5AC47518">
      <w:numFmt w:val="bullet"/>
      <w:lvlText w:val="•"/>
      <w:lvlJc w:val="left"/>
      <w:pPr>
        <w:ind w:left="730" w:hanging="125"/>
      </w:pPr>
      <w:rPr>
        <w:rFonts w:hint="default"/>
        <w:lang w:val="ru-RU" w:eastAsia="ru-RU" w:bidi="ru-RU"/>
      </w:rPr>
    </w:lvl>
    <w:lvl w:ilvl="3" w:tplc="BED0E8BA">
      <w:numFmt w:val="bullet"/>
      <w:lvlText w:val="•"/>
      <w:lvlJc w:val="left"/>
      <w:pPr>
        <w:ind w:left="1045" w:hanging="125"/>
      </w:pPr>
      <w:rPr>
        <w:rFonts w:hint="default"/>
        <w:lang w:val="ru-RU" w:eastAsia="ru-RU" w:bidi="ru-RU"/>
      </w:rPr>
    </w:lvl>
    <w:lvl w:ilvl="4" w:tplc="BD1A2FD4">
      <w:numFmt w:val="bullet"/>
      <w:lvlText w:val="•"/>
      <w:lvlJc w:val="left"/>
      <w:pPr>
        <w:ind w:left="1360" w:hanging="125"/>
      </w:pPr>
      <w:rPr>
        <w:rFonts w:hint="default"/>
        <w:lang w:val="ru-RU" w:eastAsia="ru-RU" w:bidi="ru-RU"/>
      </w:rPr>
    </w:lvl>
    <w:lvl w:ilvl="5" w:tplc="4148F130">
      <w:numFmt w:val="bullet"/>
      <w:lvlText w:val="•"/>
      <w:lvlJc w:val="left"/>
      <w:pPr>
        <w:ind w:left="1676" w:hanging="125"/>
      </w:pPr>
      <w:rPr>
        <w:rFonts w:hint="default"/>
        <w:lang w:val="ru-RU" w:eastAsia="ru-RU" w:bidi="ru-RU"/>
      </w:rPr>
    </w:lvl>
    <w:lvl w:ilvl="6" w:tplc="7F1E1B56">
      <w:numFmt w:val="bullet"/>
      <w:lvlText w:val="•"/>
      <w:lvlJc w:val="left"/>
      <w:pPr>
        <w:ind w:left="1991" w:hanging="125"/>
      </w:pPr>
      <w:rPr>
        <w:rFonts w:hint="default"/>
        <w:lang w:val="ru-RU" w:eastAsia="ru-RU" w:bidi="ru-RU"/>
      </w:rPr>
    </w:lvl>
    <w:lvl w:ilvl="7" w:tplc="23468BCA">
      <w:numFmt w:val="bullet"/>
      <w:lvlText w:val="•"/>
      <w:lvlJc w:val="left"/>
      <w:pPr>
        <w:ind w:left="2306" w:hanging="125"/>
      </w:pPr>
      <w:rPr>
        <w:rFonts w:hint="default"/>
        <w:lang w:val="ru-RU" w:eastAsia="ru-RU" w:bidi="ru-RU"/>
      </w:rPr>
    </w:lvl>
    <w:lvl w:ilvl="8" w:tplc="3864D018">
      <w:numFmt w:val="bullet"/>
      <w:lvlText w:val="•"/>
      <w:lvlJc w:val="left"/>
      <w:pPr>
        <w:ind w:left="2621" w:hanging="125"/>
      </w:pPr>
      <w:rPr>
        <w:rFonts w:hint="default"/>
        <w:lang w:val="ru-RU" w:eastAsia="ru-RU" w:bidi="ru-RU"/>
      </w:rPr>
    </w:lvl>
  </w:abstractNum>
  <w:abstractNum w:abstractNumId="2">
    <w:nsid w:val="4ECE6F69"/>
    <w:multiLevelType w:val="hybridMultilevel"/>
    <w:tmpl w:val="DCF66002"/>
    <w:lvl w:ilvl="0" w:tplc="84C85A64">
      <w:start w:val="1"/>
      <w:numFmt w:val="decimal"/>
      <w:lvlText w:val="%1."/>
      <w:lvlJc w:val="left"/>
      <w:pPr>
        <w:ind w:left="829" w:hanging="361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ru-RU" w:bidi="ru-RU"/>
      </w:rPr>
    </w:lvl>
    <w:lvl w:ilvl="1" w:tplc="1908B6EA">
      <w:numFmt w:val="bullet"/>
      <w:lvlText w:val="•"/>
      <w:lvlJc w:val="left"/>
      <w:pPr>
        <w:ind w:left="1407" w:hanging="361"/>
      </w:pPr>
      <w:rPr>
        <w:rFonts w:hint="default"/>
        <w:lang w:val="ru-RU" w:eastAsia="ru-RU" w:bidi="ru-RU"/>
      </w:rPr>
    </w:lvl>
    <w:lvl w:ilvl="2" w:tplc="D4D0F1AC">
      <w:numFmt w:val="bullet"/>
      <w:lvlText w:val="•"/>
      <w:lvlJc w:val="left"/>
      <w:pPr>
        <w:ind w:left="1994" w:hanging="361"/>
      </w:pPr>
      <w:rPr>
        <w:rFonts w:hint="default"/>
        <w:lang w:val="ru-RU" w:eastAsia="ru-RU" w:bidi="ru-RU"/>
      </w:rPr>
    </w:lvl>
    <w:lvl w:ilvl="3" w:tplc="E4460504">
      <w:numFmt w:val="bullet"/>
      <w:lvlText w:val="•"/>
      <w:lvlJc w:val="left"/>
      <w:pPr>
        <w:ind w:left="2581" w:hanging="361"/>
      </w:pPr>
      <w:rPr>
        <w:rFonts w:hint="default"/>
        <w:lang w:val="ru-RU" w:eastAsia="ru-RU" w:bidi="ru-RU"/>
      </w:rPr>
    </w:lvl>
    <w:lvl w:ilvl="4" w:tplc="AEDE2BD4">
      <w:numFmt w:val="bullet"/>
      <w:lvlText w:val="•"/>
      <w:lvlJc w:val="left"/>
      <w:pPr>
        <w:ind w:left="3168" w:hanging="361"/>
      </w:pPr>
      <w:rPr>
        <w:rFonts w:hint="default"/>
        <w:lang w:val="ru-RU" w:eastAsia="ru-RU" w:bidi="ru-RU"/>
      </w:rPr>
    </w:lvl>
    <w:lvl w:ilvl="5" w:tplc="C5E47928">
      <w:numFmt w:val="bullet"/>
      <w:lvlText w:val="•"/>
      <w:lvlJc w:val="left"/>
      <w:pPr>
        <w:ind w:left="3756" w:hanging="361"/>
      </w:pPr>
      <w:rPr>
        <w:rFonts w:hint="default"/>
        <w:lang w:val="ru-RU" w:eastAsia="ru-RU" w:bidi="ru-RU"/>
      </w:rPr>
    </w:lvl>
    <w:lvl w:ilvl="6" w:tplc="720E046C">
      <w:numFmt w:val="bullet"/>
      <w:lvlText w:val="•"/>
      <w:lvlJc w:val="left"/>
      <w:pPr>
        <w:ind w:left="4343" w:hanging="361"/>
      </w:pPr>
      <w:rPr>
        <w:rFonts w:hint="default"/>
        <w:lang w:val="ru-RU" w:eastAsia="ru-RU" w:bidi="ru-RU"/>
      </w:rPr>
    </w:lvl>
    <w:lvl w:ilvl="7" w:tplc="1826E240">
      <w:numFmt w:val="bullet"/>
      <w:lvlText w:val="•"/>
      <w:lvlJc w:val="left"/>
      <w:pPr>
        <w:ind w:left="4930" w:hanging="361"/>
      </w:pPr>
      <w:rPr>
        <w:rFonts w:hint="default"/>
        <w:lang w:val="ru-RU" w:eastAsia="ru-RU" w:bidi="ru-RU"/>
      </w:rPr>
    </w:lvl>
    <w:lvl w:ilvl="8" w:tplc="6D109812">
      <w:numFmt w:val="bullet"/>
      <w:lvlText w:val="•"/>
      <w:lvlJc w:val="left"/>
      <w:pPr>
        <w:ind w:left="5517" w:hanging="361"/>
      </w:pPr>
      <w:rPr>
        <w:rFonts w:hint="default"/>
        <w:lang w:val="ru-RU" w:eastAsia="ru-RU" w:bidi="ru-RU"/>
      </w:rPr>
    </w:lvl>
  </w:abstractNum>
  <w:abstractNum w:abstractNumId="3">
    <w:nsid w:val="5AE66946"/>
    <w:multiLevelType w:val="hybridMultilevel"/>
    <w:tmpl w:val="CDFA9EEC"/>
    <w:lvl w:ilvl="0" w:tplc="3A4001C0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630665DE">
      <w:numFmt w:val="bullet"/>
      <w:lvlText w:val="•"/>
      <w:lvlJc w:val="left"/>
      <w:pPr>
        <w:ind w:left="1093" w:hanging="360"/>
      </w:pPr>
      <w:rPr>
        <w:rFonts w:hint="default"/>
        <w:lang w:val="ru-RU" w:eastAsia="ru-RU" w:bidi="ru-RU"/>
      </w:rPr>
    </w:lvl>
    <w:lvl w:ilvl="2" w:tplc="95EE3CD6">
      <w:numFmt w:val="bullet"/>
      <w:lvlText w:val="•"/>
      <w:lvlJc w:val="left"/>
      <w:pPr>
        <w:ind w:left="1366" w:hanging="360"/>
      </w:pPr>
      <w:rPr>
        <w:rFonts w:hint="default"/>
        <w:lang w:val="ru-RU" w:eastAsia="ru-RU" w:bidi="ru-RU"/>
      </w:rPr>
    </w:lvl>
    <w:lvl w:ilvl="3" w:tplc="710438D8">
      <w:numFmt w:val="bullet"/>
      <w:lvlText w:val="•"/>
      <w:lvlJc w:val="left"/>
      <w:pPr>
        <w:ind w:left="1639" w:hanging="360"/>
      </w:pPr>
      <w:rPr>
        <w:rFonts w:hint="default"/>
        <w:lang w:val="ru-RU" w:eastAsia="ru-RU" w:bidi="ru-RU"/>
      </w:rPr>
    </w:lvl>
    <w:lvl w:ilvl="4" w:tplc="34CE2388">
      <w:numFmt w:val="bullet"/>
      <w:lvlText w:val="•"/>
      <w:lvlJc w:val="left"/>
      <w:pPr>
        <w:ind w:left="1912" w:hanging="360"/>
      </w:pPr>
      <w:rPr>
        <w:rFonts w:hint="default"/>
        <w:lang w:val="ru-RU" w:eastAsia="ru-RU" w:bidi="ru-RU"/>
      </w:rPr>
    </w:lvl>
    <w:lvl w:ilvl="5" w:tplc="7318EF0E">
      <w:numFmt w:val="bullet"/>
      <w:lvlText w:val="•"/>
      <w:lvlJc w:val="left"/>
      <w:pPr>
        <w:ind w:left="2186" w:hanging="360"/>
      </w:pPr>
      <w:rPr>
        <w:rFonts w:hint="default"/>
        <w:lang w:val="ru-RU" w:eastAsia="ru-RU" w:bidi="ru-RU"/>
      </w:rPr>
    </w:lvl>
    <w:lvl w:ilvl="6" w:tplc="B3821A28">
      <w:numFmt w:val="bullet"/>
      <w:lvlText w:val="•"/>
      <w:lvlJc w:val="left"/>
      <w:pPr>
        <w:ind w:left="2459" w:hanging="360"/>
      </w:pPr>
      <w:rPr>
        <w:rFonts w:hint="default"/>
        <w:lang w:val="ru-RU" w:eastAsia="ru-RU" w:bidi="ru-RU"/>
      </w:rPr>
    </w:lvl>
    <w:lvl w:ilvl="7" w:tplc="F70A01C8">
      <w:numFmt w:val="bullet"/>
      <w:lvlText w:val="•"/>
      <w:lvlJc w:val="left"/>
      <w:pPr>
        <w:ind w:left="2732" w:hanging="360"/>
      </w:pPr>
      <w:rPr>
        <w:rFonts w:hint="default"/>
        <w:lang w:val="ru-RU" w:eastAsia="ru-RU" w:bidi="ru-RU"/>
      </w:rPr>
    </w:lvl>
    <w:lvl w:ilvl="8" w:tplc="8E24A2C0">
      <w:numFmt w:val="bullet"/>
      <w:lvlText w:val="•"/>
      <w:lvlJc w:val="left"/>
      <w:pPr>
        <w:ind w:left="3005" w:hanging="360"/>
      </w:pPr>
      <w:rPr>
        <w:rFonts w:hint="default"/>
        <w:lang w:val="ru-RU" w:eastAsia="ru-RU" w:bidi="ru-RU"/>
      </w:rPr>
    </w:lvl>
  </w:abstractNum>
  <w:abstractNum w:abstractNumId="4">
    <w:nsid w:val="60335244"/>
    <w:multiLevelType w:val="hybridMultilevel"/>
    <w:tmpl w:val="A29A741A"/>
    <w:lvl w:ilvl="0" w:tplc="651675C8">
      <w:start w:val="1"/>
      <w:numFmt w:val="decimal"/>
      <w:lvlText w:val="%1."/>
      <w:lvlJc w:val="left"/>
      <w:pPr>
        <w:ind w:left="384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0C36D4D4">
      <w:numFmt w:val="bullet"/>
      <w:lvlText w:val="•"/>
      <w:lvlJc w:val="left"/>
      <w:pPr>
        <w:ind w:left="1011" w:hanging="221"/>
      </w:pPr>
      <w:rPr>
        <w:rFonts w:hint="default"/>
        <w:lang w:val="ru-RU" w:eastAsia="ru-RU" w:bidi="ru-RU"/>
      </w:rPr>
    </w:lvl>
    <w:lvl w:ilvl="2" w:tplc="6F767E6C">
      <w:numFmt w:val="bullet"/>
      <w:lvlText w:val="•"/>
      <w:lvlJc w:val="left"/>
      <w:pPr>
        <w:ind w:left="1642" w:hanging="221"/>
      </w:pPr>
      <w:rPr>
        <w:rFonts w:hint="default"/>
        <w:lang w:val="ru-RU" w:eastAsia="ru-RU" w:bidi="ru-RU"/>
      </w:rPr>
    </w:lvl>
    <w:lvl w:ilvl="3" w:tplc="889087F0">
      <w:numFmt w:val="bullet"/>
      <w:lvlText w:val="•"/>
      <w:lvlJc w:val="left"/>
      <w:pPr>
        <w:ind w:left="2273" w:hanging="221"/>
      </w:pPr>
      <w:rPr>
        <w:rFonts w:hint="default"/>
        <w:lang w:val="ru-RU" w:eastAsia="ru-RU" w:bidi="ru-RU"/>
      </w:rPr>
    </w:lvl>
    <w:lvl w:ilvl="4" w:tplc="8F7E8232">
      <w:numFmt w:val="bullet"/>
      <w:lvlText w:val="•"/>
      <w:lvlJc w:val="left"/>
      <w:pPr>
        <w:ind w:left="2904" w:hanging="221"/>
      </w:pPr>
      <w:rPr>
        <w:rFonts w:hint="default"/>
        <w:lang w:val="ru-RU" w:eastAsia="ru-RU" w:bidi="ru-RU"/>
      </w:rPr>
    </w:lvl>
    <w:lvl w:ilvl="5" w:tplc="30EC5922">
      <w:numFmt w:val="bullet"/>
      <w:lvlText w:val="•"/>
      <w:lvlJc w:val="left"/>
      <w:pPr>
        <w:ind w:left="3536" w:hanging="221"/>
      </w:pPr>
      <w:rPr>
        <w:rFonts w:hint="default"/>
        <w:lang w:val="ru-RU" w:eastAsia="ru-RU" w:bidi="ru-RU"/>
      </w:rPr>
    </w:lvl>
    <w:lvl w:ilvl="6" w:tplc="DD221F80">
      <w:numFmt w:val="bullet"/>
      <w:lvlText w:val="•"/>
      <w:lvlJc w:val="left"/>
      <w:pPr>
        <w:ind w:left="4167" w:hanging="221"/>
      </w:pPr>
      <w:rPr>
        <w:rFonts w:hint="default"/>
        <w:lang w:val="ru-RU" w:eastAsia="ru-RU" w:bidi="ru-RU"/>
      </w:rPr>
    </w:lvl>
    <w:lvl w:ilvl="7" w:tplc="D02EEB7C">
      <w:numFmt w:val="bullet"/>
      <w:lvlText w:val="•"/>
      <w:lvlJc w:val="left"/>
      <w:pPr>
        <w:ind w:left="4798" w:hanging="221"/>
      </w:pPr>
      <w:rPr>
        <w:rFonts w:hint="default"/>
        <w:lang w:val="ru-RU" w:eastAsia="ru-RU" w:bidi="ru-RU"/>
      </w:rPr>
    </w:lvl>
    <w:lvl w:ilvl="8" w:tplc="B72C84A2">
      <w:numFmt w:val="bullet"/>
      <w:lvlText w:val="•"/>
      <w:lvlJc w:val="left"/>
      <w:pPr>
        <w:ind w:left="5429" w:hanging="221"/>
      </w:pPr>
      <w:rPr>
        <w:rFonts w:hint="default"/>
        <w:lang w:val="ru-RU" w:eastAsia="ru-RU" w:bidi="ru-RU"/>
      </w:rPr>
    </w:lvl>
  </w:abstractNum>
  <w:abstractNum w:abstractNumId="5">
    <w:nsid w:val="6CBE0950"/>
    <w:multiLevelType w:val="hybridMultilevel"/>
    <w:tmpl w:val="4E600EA6"/>
    <w:lvl w:ilvl="0" w:tplc="1C0A1240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A952EB"/>
    <w:rsid w:val="00002E81"/>
    <w:rsid w:val="00066A05"/>
    <w:rsid w:val="00103841"/>
    <w:rsid w:val="00126FEB"/>
    <w:rsid w:val="0019771C"/>
    <w:rsid w:val="001C4E88"/>
    <w:rsid w:val="00254822"/>
    <w:rsid w:val="00255A6A"/>
    <w:rsid w:val="002B3D5B"/>
    <w:rsid w:val="00331684"/>
    <w:rsid w:val="003B782F"/>
    <w:rsid w:val="003F6591"/>
    <w:rsid w:val="004749B2"/>
    <w:rsid w:val="004A3B5A"/>
    <w:rsid w:val="004C38C5"/>
    <w:rsid w:val="004E7104"/>
    <w:rsid w:val="00542639"/>
    <w:rsid w:val="00566836"/>
    <w:rsid w:val="00600372"/>
    <w:rsid w:val="006146CA"/>
    <w:rsid w:val="006306EB"/>
    <w:rsid w:val="0066166F"/>
    <w:rsid w:val="00661AC1"/>
    <w:rsid w:val="00680DBB"/>
    <w:rsid w:val="0069433D"/>
    <w:rsid w:val="006C2847"/>
    <w:rsid w:val="006F7BC8"/>
    <w:rsid w:val="00722C4A"/>
    <w:rsid w:val="00765A30"/>
    <w:rsid w:val="008B72DA"/>
    <w:rsid w:val="008D2DB5"/>
    <w:rsid w:val="00904017"/>
    <w:rsid w:val="009102BC"/>
    <w:rsid w:val="009457DF"/>
    <w:rsid w:val="009861F3"/>
    <w:rsid w:val="009D2B56"/>
    <w:rsid w:val="00A04830"/>
    <w:rsid w:val="00A3528F"/>
    <w:rsid w:val="00A952EB"/>
    <w:rsid w:val="00AE6909"/>
    <w:rsid w:val="00B24614"/>
    <w:rsid w:val="00B247B2"/>
    <w:rsid w:val="00B87F7C"/>
    <w:rsid w:val="00BC5B21"/>
    <w:rsid w:val="00BD39A0"/>
    <w:rsid w:val="00CE226E"/>
    <w:rsid w:val="00CF5DFC"/>
    <w:rsid w:val="00D52DC5"/>
    <w:rsid w:val="00D915EB"/>
    <w:rsid w:val="00DA42AB"/>
    <w:rsid w:val="00DB67E0"/>
    <w:rsid w:val="00DF0BB1"/>
    <w:rsid w:val="00E02A4B"/>
    <w:rsid w:val="00E52DF2"/>
    <w:rsid w:val="00E94061"/>
    <w:rsid w:val="00F54C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C2847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6C2847"/>
    <w:pPr>
      <w:ind w:left="480" w:right="478"/>
      <w:jc w:val="center"/>
      <w:outlineLvl w:val="0"/>
    </w:pPr>
    <w:rPr>
      <w:sz w:val="28"/>
      <w:szCs w:val="28"/>
    </w:rPr>
  </w:style>
  <w:style w:type="paragraph" w:styleId="2">
    <w:name w:val="heading 2"/>
    <w:basedOn w:val="a"/>
    <w:uiPriority w:val="1"/>
    <w:qFormat/>
    <w:rsid w:val="006C2847"/>
    <w:pPr>
      <w:ind w:left="480" w:right="480"/>
      <w:jc w:val="center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C28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C2847"/>
    <w:rPr>
      <w:sz w:val="24"/>
      <w:szCs w:val="24"/>
    </w:rPr>
  </w:style>
  <w:style w:type="paragraph" w:styleId="a4">
    <w:name w:val="List Paragraph"/>
    <w:basedOn w:val="a"/>
    <w:uiPriority w:val="34"/>
    <w:qFormat/>
    <w:rsid w:val="006C2847"/>
  </w:style>
  <w:style w:type="paragraph" w:customStyle="1" w:styleId="TableParagraph">
    <w:name w:val="Table Paragraph"/>
    <w:basedOn w:val="a"/>
    <w:uiPriority w:val="1"/>
    <w:qFormat/>
    <w:rsid w:val="006C2847"/>
  </w:style>
  <w:style w:type="character" w:styleId="a5">
    <w:name w:val="Hyperlink"/>
    <w:basedOn w:val="a0"/>
    <w:uiPriority w:val="99"/>
    <w:unhideWhenUsed/>
    <w:rsid w:val="00103841"/>
    <w:rPr>
      <w:color w:val="0000FF" w:themeColor="hyperlink"/>
      <w:u w:val="single"/>
    </w:rPr>
  </w:style>
  <w:style w:type="paragraph" w:styleId="a6">
    <w:name w:val="No Spacing"/>
    <w:uiPriority w:val="1"/>
    <w:qFormat/>
    <w:rsid w:val="00103841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CE22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226E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388Q44ReOWE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uchi.ru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k.com/away.php?to=https%3A%2F%2Flearningapps.org%2Fdisplay%3Fv%3Dpm7nc9dhn21&amp;el=snippet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C0A02-63AD-4E69-9151-1D047712D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6</Pages>
  <Words>1450</Words>
  <Characters>8269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TarasovaTF</dc:creator>
  <cp:lastModifiedBy>Дом</cp:lastModifiedBy>
  <cp:revision>5</cp:revision>
  <cp:lastPrinted>2021-02-07T21:48:00Z</cp:lastPrinted>
  <dcterms:created xsi:type="dcterms:W3CDTF">2021-02-07T21:49:00Z</dcterms:created>
  <dcterms:modified xsi:type="dcterms:W3CDTF">2021-04-25T12:06:00Z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2017-05-22T00:00:00Z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2021-02-04T00:00:00Z</vt:filetime>
  </property>
</Properties>
</file>